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B0A" w:rsidRPr="0091290E" w:rsidRDefault="00B96317" w:rsidP="00777B0A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91290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B3035" w:rsidRPr="0091290E" w:rsidRDefault="00777B0A" w:rsidP="00777B0A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129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к протоколу заседания комиссии</w:t>
      </w:r>
      <w:r w:rsidR="00B96317" w:rsidRPr="009129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B0A" w:rsidRPr="0091290E" w:rsidRDefault="00777B0A" w:rsidP="00777B0A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129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по противодействию коррупции</w:t>
      </w:r>
    </w:p>
    <w:p w:rsidR="00777B0A" w:rsidRPr="0091290E" w:rsidRDefault="00777B0A" w:rsidP="00777B0A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129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учреждения здравоохранения</w:t>
      </w:r>
    </w:p>
    <w:p w:rsidR="00777B0A" w:rsidRPr="0091290E" w:rsidRDefault="00777B0A" w:rsidP="00777B0A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129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«36-я городская поликлиника»</w:t>
      </w:r>
    </w:p>
    <w:p w:rsidR="00777B0A" w:rsidRPr="0091290E" w:rsidRDefault="00777B0A" w:rsidP="00777B0A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129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от 01.12.2025 №3</w:t>
      </w:r>
    </w:p>
    <w:p w:rsidR="006B3035" w:rsidRPr="0091290E" w:rsidRDefault="00B96317" w:rsidP="00777B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129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777B0A" w:rsidRPr="0091290E" w:rsidRDefault="00B96317" w:rsidP="00777B0A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91290E">
        <w:rPr>
          <w:rFonts w:ascii="Times New Roman" w:hAnsi="Times New Roman" w:cs="Times New Roman"/>
          <w:sz w:val="30"/>
          <w:szCs w:val="30"/>
        </w:rPr>
        <w:t xml:space="preserve">Карта коррупционных рисков </w:t>
      </w:r>
      <w:r w:rsidR="00777B0A" w:rsidRPr="0091290E">
        <w:rPr>
          <w:rFonts w:ascii="Times New Roman" w:hAnsi="Times New Roman" w:cs="Times New Roman"/>
          <w:sz w:val="30"/>
          <w:szCs w:val="30"/>
        </w:rPr>
        <w:t>уч</w:t>
      </w:r>
      <w:bookmarkStart w:id="0" w:name="_GoBack"/>
      <w:bookmarkEnd w:id="0"/>
      <w:r w:rsidR="00777B0A" w:rsidRPr="0091290E">
        <w:rPr>
          <w:rFonts w:ascii="Times New Roman" w:hAnsi="Times New Roman" w:cs="Times New Roman"/>
          <w:sz w:val="30"/>
          <w:szCs w:val="30"/>
        </w:rPr>
        <w:t>реждения здравоохранения «36-я городская поликлиника»</w:t>
      </w:r>
    </w:p>
    <w:p w:rsidR="006B3035" w:rsidRPr="0091290E" w:rsidRDefault="00B96317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91290E">
        <w:rPr>
          <w:rFonts w:ascii="Times New Roman" w:hAnsi="Times New Roman" w:cs="Times New Roman"/>
          <w:sz w:val="30"/>
          <w:szCs w:val="30"/>
        </w:rPr>
        <w:t xml:space="preserve">и меры по их нейтрализации </w:t>
      </w:r>
      <w:r w:rsidR="00E31698" w:rsidRPr="0091290E">
        <w:rPr>
          <w:rFonts w:ascii="Times New Roman" w:hAnsi="Times New Roman" w:cs="Times New Roman"/>
          <w:sz w:val="30"/>
          <w:szCs w:val="30"/>
        </w:rPr>
        <w:t>на 2026 год</w:t>
      </w:r>
    </w:p>
    <w:p w:rsidR="006B3035" w:rsidRPr="0091290E" w:rsidRDefault="00777B0A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91290E">
        <w:rPr>
          <w:rFonts w:ascii="Times New Roman" w:hAnsi="Times New Roman" w:cs="Times New Roman"/>
          <w:sz w:val="30"/>
          <w:szCs w:val="30"/>
        </w:rPr>
        <w:t>(актуализирована в рамках исполнения решения заседания комиссии по противодействию коррупции в системе комитета по здравоохранению Мингорисполкома от 22.10.2025 протокол №3)</w:t>
      </w:r>
    </w:p>
    <w:p w:rsidR="006B3035" w:rsidRPr="00F72709" w:rsidRDefault="006B3035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Style w:val="af7"/>
        <w:tblpPr w:leftFromText="180" w:rightFromText="180" w:vertAnchor="text" w:tblpX="-283" w:tblpY="1"/>
        <w:tblW w:w="15734" w:type="dxa"/>
        <w:tblLayout w:type="fixed"/>
        <w:tblLook w:val="04A0" w:firstRow="1" w:lastRow="0" w:firstColumn="1" w:lastColumn="0" w:noHBand="0" w:noVBand="1"/>
      </w:tblPr>
      <w:tblGrid>
        <w:gridCol w:w="704"/>
        <w:gridCol w:w="2729"/>
        <w:gridCol w:w="1528"/>
        <w:gridCol w:w="1276"/>
        <w:gridCol w:w="3260"/>
        <w:gridCol w:w="3292"/>
        <w:gridCol w:w="2945"/>
      </w:tblGrid>
      <w:tr w:rsidR="006B3035" w:rsidRPr="00F72709" w:rsidTr="002165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3035" w:rsidRPr="00F72709" w:rsidRDefault="00B96317" w:rsidP="00F72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6B3035" w:rsidRPr="00F72709" w:rsidRDefault="00B96317" w:rsidP="00F72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72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6B3035" w:rsidRPr="00F72709" w:rsidRDefault="00B96317" w:rsidP="00F72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Коррупционно</w:t>
            </w:r>
            <w:proofErr w:type="spellEnd"/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- опасная функция</w:t>
            </w:r>
          </w:p>
        </w:tc>
        <w:tc>
          <w:tcPr>
            <w:tcW w:w="1528" w:type="dxa"/>
          </w:tcPr>
          <w:p w:rsidR="006B3035" w:rsidRPr="00F72709" w:rsidRDefault="00B96317" w:rsidP="00F72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Базовые показатели</w:t>
            </w:r>
          </w:p>
        </w:tc>
        <w:tc>
          <w:tcPr>
            <w:tcW w:w="1276" w:type="dxa"/>
          </w:tcPr>
          <w:p w:rsidR="006B3035" w:rsidRPr="00F72709" w:rsidRDefault="00B96317" w:rsidP="00F72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Степень риска:</w:t>
            </w:r>
          </w:p>
          <w:p w:rsidR="006B3035" w:rsidRPr="00F72709" w:rsidRDefault="00B96317" w:rsidP="00F72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низкая средняя высокая</w:t>
            </w:r>
          </w:p>
        </w:tc>
        <w:tc>
          <w:tcPr>
            <w:tcW w:w="3260" w:type="dxa"/>
          </w:tcPr>
          <w:p w:rsidR="006B3035" w:rsidRPr="00F72709" w:rsidRDefault="00B96317" w:rsidP="00F72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Типовые ситуации (</w:t>
            </w:r>
            <w:r w:rsidR="00356001" w:rsidRPr="00F7270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бласть деятельности, где возможны коррупционные риски)</w:t>
            </w:r>
          </w:p>
        </w:tc>
        <w:tc>
          <w:tcPr>
            <w:tcW w:w="3292" w:type="dxa"/>
          </w:tcPr>
          <w:p w:rsidR="006B3035" w:rsidRPr="00F72709" w:rsidRDefault="00B96317" w:rsidP="00F72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Меры по управлению коррупционными рисками</w:t>
            </w:r>
          </w:p>
        </w:tc>
        <w:tc>
          <w:tcPr>
            <w:tcW w:w="2945" w:type="dxa"/>
          </w:tcPr>
          <w:p w:rsidR="006B3035" w:rsidRPr="00F72709" w:rsidRDefault="00B96317" w:rsidP="00F72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Контролер/</w:t>
            </w:r>
          </w:p>
          <w:p w:rsidR="006B3035" w:rsidRPr="00F72709" w:rsidRDefault="00B96317" w:rsidP="00F72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74466E" w:rsidRPr="00F72709" w:rsidTr="00F72709">
        <w:trPr>
          <w:trHeight w:val="225"/>
        </w:trPr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31698" w:rsidRPr="00F72709" w:rsidRDefault="00BA4630" w:rsidP="00F72709">
            <w:pPr>
              <w:tabs>
                <w:tab w:val="left" w:pos="2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A00651" w:rsidRPr="00F72709">
              <w:rPr>
                <w:rFonts w:ascii="Times New Roman" w:hAnsi="Times New Roman" w:cs="Times New Roman"/>
                <w:sz w:val="26"/>
                <w:szCs w:val="26"/>
              </w:rPr>
              <w:t>Организация деятельности</w:t>
            </w:r>
            <w:r w:rsidR="00E31698"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 здравоохранения «36-я городская поликлиника»</w:t>
            </w:r>
          </w:p>
        </w:tc>
      </w:tr>
      <w:tr w:rsidR="0074466E" w:rsidRPr="00F72709" w:rsidTr="00216511">
        <w:trPr>
          <w:trHeight w:val="18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466E" w:rsidRPr="00F72709" w:rsidRDefault="0074466E" w:rsidP="00F72709">
            <w:pPr>
              <w:tabs>
                <w:tab w:val="left" w:pos="2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BA4630" w:rsidRPr="00F7270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:rsidR="0074466E" w:rsidRPr="00F72709" w:rsidRDefault="0074466E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деятельности учреждения здравоохранения </w:t>
            </w:r>
          </w:p>
          <w:p w:rsidR="0074466E" w:rsidRPr="00F72709" w:rsidRDefault="0074466E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«36-я городская поликлиника»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74466E" w:rsidRPr="00F72709" w:rsidRDefault="0074466E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4466E" w:rsidRPr="00F72709" w:rsidRDefault="0074466E" w:rsidP="00F72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4466E" w:rsidRPr="00F72709" w:rsidRDefault="0074466E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личной заинтересованности</w:t>
            </w: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74466E" w:rsidRPr="00F72709" w:rsidRDefault="0074466E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Соблюдение руководителем, заместителями руководителя, руководителями структурных подразделений требований антикоррупционного законодательства;</w:t>
            </w:r>
          </w:p>
          <w:p w:rsidR="0074466E" w:rsidRPr="00F72709" w:rsidRDefault="0074466E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государственными должностными лицами и лицами, претендующими на звание должностного лица, установленных законодательством ограничений; </w:t>
            </w: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ознакомление с мерами ответственности коррупционного правонарушения</w:t>
            </w:r>
          </w:p>
        </w:tc>
        <w:tc>
          <w:tcPr>
            <w:tcW w:w="2945" w:type="dxa"/>
            <w:tcBorders>
              <w:top w:val="single" w:sz="4" w:space="0" w:color="auto"/>
            </w:tcBorders>
          </w:tcPr>
          <w:p w:rsidR="0074466E" w:rsidRPr="00F72709" w:rsidRDefault="0074466E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Главный врач,  заместители главного врача по медицинской части, по медицинской экспертизе и реабилитации, по детству, по хозяйственной работе, руководители структурных подразделений, главная медсестра, старшие медсестры, главный бухгалтер, ведущий экономист, ведущий специалист по кадрам, специалист по </w:t>
            </w: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организации закупок, юрисконсульт</w:t>
            </w:r>
          </w:p>
        </w:tc>
      </w:tr>
      <w:tr w:rsidR="006B3035" w:rsidRPr="00F72709" w:rsidTr="00216511">
        <w:trPr>
          <w:trHeight w:val="53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3035" w:rsidRPr="00F72709" w:rsidRDefault="00BA4630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B96317" w:rsidRPr="00F7270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6B3035" w:rsidRPr="00F72709" w:rsidRDefault="00B9631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Работа со</w:t>
            </w:r>
          </w:p>
          <w:p w:rsidR="006B3035" w:rsidRPr="00F72709" w:rsidRDefault="00B9631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служебной информацией, персональными данными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6B3035" w:rsidRPr="00F72709" w:rsidRDefault="006B3035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3035" w:rsidRPr="00F72709" w:rsidRDefault="00B9631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3035" w:rsidRPr="00F72709" w:rsidRDefault="00B9631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Использование в личных или групповых интересах информации, полученной при выполнении служебных обязанностей, если такая информация не полежит официальному распространению. Попытка несанкционированного доступа к информационным ресурсам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:rsidR="006B3035" w:rsidRPr="00F72709" w:rsidRDefault="00B9631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Анализ и оценка соблюдения требований антикоррупционного законодательства,</w:t>
            </w:r>
          </w:p>
          <w:p w:rsidR="006B3035" w:rsidRPr="00F72709" w:rsidRDefault="00B9631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ознакомление с мерами ответственности за совершение коррупционного правонарушения</w:t>
            </w:r>
          </w:p>
          <w:p w:rsidR="003842A1" w:rsidRPr="00F72709" w:rsidRDefault="003842A1" w:rsidP="00F72709">
            <w:pPr>
              <w:pStyle w:val="26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72709">
              <w:rPr>
                <w:rFonts w:ascii="Times New Roman" w:hAnsi="Times New Roman"/>
                <w:b w:val="0"/>
                <w:sz w:val="26"/>
                <w:szCs w:val="26"/>
              </w:rPr>
              <w:t>Разъяснение нормативных документов, регламентирующих вопросы предупреждения и противодействия коррупции.</w:t>
            </w:r>
          </w:p>
          <w:p w:rsidR="003842A1" w:rsidRPr="00F72709" w:rsidRDefault="003842A1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:rsidR="00EA371E" w:rsidRPr="00F72709" w:rsidRDefault="00B9631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Главный врач,  заместители главного врача по медицинской части, по медицинской экспертизе и реабилитации, по детству, по хозяйственной работе, руководители структурных подразделений, главная медсестра, старшие медсестры, главный бухгалтер, ведущий экономист, ведущий специалист по кадрам, специалист по организации закупок, юрисконсульт.</w:t>
            </w:r>
          </w:p>
        </w:tc>
      </w:tr>
      <w:tr w:rsidR="00EA371E" w:rsidRPr="00F72709" w:rsidTr="00216511">
        <w:trPr>
          <w:trHeight w:val="1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371E" w:rsidRPr="00F72709" w:rsidRDefault="00BA4630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EA371E" w:rsidRPr="00F727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</w:tcBorders>
            <w:vAlign w:val="center"/>
          </w:tcPr>
          <w:p w:rsidR="00EA371E" w:rsidRPr="00F72709" w:rsidRDefault="00EA371E" w:rsidP="00F727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Аренда государственного имущества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EA371E" w:rsidRPr="00F72709" w:rsidRDefault="00EA371E" w:rsidP="00F727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371E" w:rsidRPr="00F72709" w:rsidRDefault="00EA371E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Style w:val="213pt"/>
                <w:rFonts w:eastAsiaTheme="minorHAnsi"/>
              </w:rPr>
              <w:t>Средняя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A371E" w:rsidRPr="00F72709" w:rsidRDefault="00EA371E" w:rsidP="00F72709">
            <w:pPr>
              <w:textAlignment w:val="baseline"/>
              <w:rPr>
                <w:rStyle w:val="213pt"/>
                <w:rFonts w:eastAsiaTheme="minorHAnsi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Заключение </w:t>
            </w:r>
            <w:r w:rsidRPr="00F72709">
              <w:rPr>
                <w:rStyle w:val="213pt"/>
                <w:rFonts w:eastAsiaTheme="minorHAnsi"/>
              </w:rPr>
              <w:t>договоров аренды, выбор арендаторов.</w:t>
            </w:r>
          </w:p>
          <w:p w:rsidR="00EA371E" w:rsidRPr="00F72709" w:rsidRDefault="00EA371E" w:rsidP="00F72709">
            <w:pPr>
              <w:textAlignment w:val="baseline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F72709">
              <w:rPr>
                <w:rStyle w:val="213pt"/>
                <w:rFonts w:eastAsiaTheme="minorHAnsi"/>
              </w:rPr>
              <w:t>Своевременность взыскания арендной платы</w:t>
            </w:r>
          </w:p>
        </w:tc>
        <w:tc>
          <w:tcPr>
            <w:tcW w:w="3292" w:type="dxa"/>
            <w:tcBorders>
              <w:top w:val="single" w:sz="4" w:space="0" w:color="auto"/>
            </w:tcBorders>
            <w:vAlign w:val="center"/>
          </w:tcPr>
          <w:p w:rsidR="00EA371E" w:rsidRPr="00F72709" w:rsidRDefault="00EA371E" w:rsidP="00F727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Соблюдение законодательства при заключении договоров аренды.</w:t>
            </w:r>
          </w:p>
          <w:p w:rsidR="00EA371E" w:rsidRPr="00F72709" w:rsidRDefault="00EA371E" w:rsidP="00F727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за своевременностью взыскания арендной платы.</w:t>
            </w:r>
          </w:p>
          <w:p w:rsidR="00EA371E" w:rsidRPr="00F72709" w:rsidRDefault="00EA371E" w:rsidP="00F727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Привлечение к дисциплинарной </w:t>
            </w: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ответственности лиц, допустивших нарушения</w:t>
            </w:r>
          </w:p>
        </w:tc>
        <w:tc>
          <w:tcPr>
            <w:tcW w:w="2945" w:type="dxa"/>
            <w:tcBorders>
              <w:top w:val="single" w:sz="4" w:space="0" w:color="auto"/>
            </w:tcBorders>
            <w:vAlign w:val="center"/>
          </w:tcPr>
          <w:p w:rsidR="00EA371E" w:rsidRPr="00F72709" w:rsidRDefault="00EA371E" w:rsidP="00F72709">
            <w:pPr>
              <w:pStyle w:val="26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72709"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>Главный бухгалтер</w:t>
            </w:r>
          </w:p>
          <w:p w:rsidR="00EA371E" w:rsidRPr="00F72709" w:rsidRDefault="00EA371E" w:rsidP="00F72709">
            <w:pPr>
              <w:pStyle w:val="26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72709">
              <w:rPr>
                <w:rFonts w:ascii="Times New Roman" w:hAnsi="Times New Roman"/>
                <w:b w:val="0"/>
                <w:sz w:val="26"/>
                <w:szCs w:val="26"/>
              </w:rPr>
              <w:t>Ведущий экономист</w:t>
            </w:r>
          </w:p>
          <w:p w:rsidR="00EA371E" w:rsidRPr="00F72709" w:rsidRDefault="00EA371E" w:rsidP="00F72709">
            <w:pPr>
              <w:pStyle w:val="26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72709">
              <w:rPr>
                <w:rFonts w:ascii="Times New Roman" w:hAnsi="Times New Roman"/>
                <w:b w:val="0"/>
                <w:sz w:val="26"/>
                <w:szCs w:val="26"/>
              </w:rPr>
              <w:t>экономист</w:t>
            </w:r>
          </w:p>
          <w:p w:rsidR="00EA371E" w:rsidRPr="00F72709" w:rsidRDefault="00EA371E" w:rsidP="00F72709">
            <w:pPr>
              <w:pStyle w:val="26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72709">
              <w:rPr>
                <w:rFonts w:ascii="Times New Roman" w:hAnsi="Times New Roman"/>
                <w:b w:val="0"/>
                <w:sz w:val="26"/>
                <w:szCs w:val="26"/>
              </w:rPr>
              <w:t>юрисконсульт</w:t>
            </w:r>
          </w:p>
        </w:tc>
      </w:tr>
      <w:tr w:rsidR="00EA371E" w:rsidRPr="00F72709" w:rsidTr="00216511">
        <w:trPr>
          <w:trHeight w:val="1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371E" w:rsidRPr="00F72709" w:rsidRDefault="00BA4630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1.</w:t>
            </w:r>
            <w:r w:rsidR="00EA371E" w:rsidRPr="00F72709">
              <w:rPr>
                <w:sz w:val="26"/>
                <w:szCs w:val="26"/>
              </w:rPr>
              <w:t>4.</w:t>
            </w:r>
          </w:p>
        </w:tc>
        <w:tc>
          <w:tcPr>
            <w:tcW w:w="2729" w:type="dxa"/>
          </w:tcPr>
          <w:p w:rsidR="00EA371E" w:rsidRPr="00F72709" w:rsidRDefault="00EA371E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Принятие решений об использовании бюджетных средств</w:t>
            </w:r>
          </w:p>
          <w:p w:rsidR="00EA371E" w:rsidRPr="00F72709" w:rsidRDefault="00EA371E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528" w:type="dxa"/>
          </w:tcPr>
          <w:p w:rsidR="00EA371E" w:rsidRPr="00F72709" w:rsidRDefault="00EA371E" w:rsidP="00F72709">
            <w:pPr>
              <w:pStyle w:val="13"/>
              <w:spacing w:line="240" w:lineRule="auto"/>
              <w:ind w:firstLine="16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EA371E" w:rsidRPr="00F72709" w:rsidRDefault="00EA371E" w:rsidP="00F72709">
            <w:pPr>
              <w:pStyle w:val="13"/>
              <w:tabs>
                <w:tab w:val="left" w:pos="373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Средняя</w:t>
            </w:r>
          </w:p>
        </w:tc>
        <w:tc>
          <w:tcPr>
            <w:tcW w:w="3260" w:type="dxa"/>
          </w:tcPr>
          <w:p w:rsidR="00EA371E" w:rsidRPr="00F72709" w:rsidRDefault="00EA371E" w:rsidP="00F72709">
            <w:pPr>
              <w:pStyle w:val="13"/>
              <w:tabs>
                <w:tab w:val="left" w:pos="373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Нецелевое использование бюджетных средств</w:t>
            </w:r>
          </w:p>
        </w:tc>
        <w:tc>
          <w:tcPr>
            <w:tcW w:w="3292" w:type="dxa"/>
          </w:tcPr>
          <w:p w:rsidR="00EA371E" w:rsidRPr="00F72709" w:rsidRDefault="00EA371E" w:rsidP="00F72709">
            <w:pPr>
              <w:pStyle w:val="13"/>
              <w:tabs>
                <w:tab w:val="left" w:pos="461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Соблюдение требований законодательства Республики Беларусь, регулирующего формирование и использований средств местного бюджета; проведение разъяснительной работы о мерах ответственности за совершение коррупционных правонарушений</w:t>
            </w:r>
          </w:p>
        </w:tc>
        <w:tc>
          <w:tcPr>
            <w:tcW w:w="2945" w:type="dxa"/>
          </w:tcPr>
          <w:p w:rsidR="00EA371E" w:rsidRPr="00F72709" w:rsidRDefault="00EA371E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Главный врач,  заместители главного врача по медицинской части, по медицинской экспертизе и реабилитации, по детству, по хозяйственной работе, руководители структурных подразделений, главная медсестра, старшие медсестры, главный бухгалтер, ведущий экономист, ведущий специалист по кадрам, специалист по организации закупок, юрисконсульт.</w:t>
            </w:r>
          </w:p>
        </w:tc>
      </w:tr>
      <w:tr w:rsidR="00EA371E" w:rsidRPr="00F72709" w:rsidTr="00F72709">
        <w:trPr>
          <w:trHeight w:val="347"/>
        </w:trPr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371E" w:rsidRPr="00F72709" w:rsidRDefault="00BA4630" w:rsidP="00F72709">
            <w:pPr>
              <w:pStyle w:val="13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2.</w:t>
            </w:r>
            <w:r w:rsidR="00EA371E" w:rsidRPr="00F72709">
              <w:rPr>
                <w:sz w:val="26"/>
                <w:szCs w:val="26"/>
              </w:rPr>
              <w:t>Осуществление государственных закупок</w:t>
            </w:r>
          </w:p>
        </w:tc>
      </w:tr>
      <w:tr w:rsidR="006621BF" w:rsidRPr="00F72709" w:rsidTr="00216511">
        <w:trPr>
          <w:trHeight w:val="1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4C56" w:rsidRPr="00F72709" w:rsidRDefault="00BA4630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2.</w:t>
            </w:r>
            <w:r w:rsidR="00654C56" w:rsidRPr="00F72709">
              <w:rPr>
                <w:sz w:val="26"/>
                <w:szCs w:val="26"/>
              </w:rPr>
              <w:t>1.</w:t>
            </w:r>
          </w:p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654C56" w:rsidRPr="00F72709" w:rsidRDefault="00654C56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rStyle w:val="213pt"/>
                <w:rFonts w:eastAsiaTheme="minorHAnsi"/>
              </w:rPr>
              <w:lastRenderedPageBreak/>
              <w:t>Осуществление государственных закупок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654C56" w:rsidRPr="00F72709" w:rsidRDefault="00654C56" w:rsidP="00F72709">
            <w:pPr>
              <w:pStyle w:val="13"/>
              <w:spacing w:line="240" w:lineRule="auto"/>
              <w:ind w:firstLine="16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4C56" w:rsidRPr="00F72709" w:rsidRDefault="00654C56" w:rsidP="00F72709">
            <w:pPr>
              <w:pStyle w:val="13"/>
              <w:tabs>
                <w:tab w:val="left" w:pos="373"/>
              </w:tabs>
              <w:spacing w:line="240" w:lineRule="auto"/>
              <w:jc w:val="center"/>
              <w:rPr>
                <w:sz w:val="26"/>
                <w:szCs w:val="26"/>
              </w:rPr>
            </w:pPr>
            <w:r w:rsidRPr="00F72709">
              <w:rPr>
                <w:rStyle w:val="213pt"/>
                <w:rFonts w:eastAsiaTheme="minorHAnsi"/>
              </w:rPr>
              <w:t>Средняя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54C56" w:rsidRPr="00F72709" w:rsidRDefault="00654C56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Style w:val="213pt"/>
                <w:rFonts w:eastAsia="Arial"/>
                <w:b w:val="0"/>
              </w:rPr>
            </w:pPr>
            <w:r w:rsidRPr="00F72709">
              <w:rPr>
                <w:rStyle w:val="213pt"/>
                <w:rFonts w:eastAsia="Arial"/>
                <w:b w:val="0"/>
              </w:rPr>
              <w:t>Расстановка мнимых приоритетов по предмету, объемам, срокам удовлетворения потребности.</w:t>
            </w:r>
          </w:p>
          <w:p w:rsidR="00654C56" w:rsidRPr="00F72709" w:rsidRDefault="00654C56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Style w:val="213pt"/>
                <w:rFonts w:eastAsia="Arial"/>
                <w:b w:val="0"/>
              </w:rPr>
            </w:pPr>
            <w:r w:rsidRPr="00F72709">
              <w:rPr>
                <w:rStyle w:val="213pt"/>
                <w:rFonts w:eastAsia="Arial"/>
                <w:b w:val="0"/>
              </w:rPr>
              <w:t>Определение объема необходимых средств.</w:t>
            </w:r>
          </w:p>
          <w:p w:rsidR="00654C56" w:rsidRPr="00F72709" w:rsidRDefault="00654C56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Style w:val="213pt"/>
                <w:rFonts w:eastAsia="Arial"/>
                <w:b w:val="0"/>
              </w:rPr>
            </w:pPr>
            <w:r w:rsidRPr="00F72709">
              <w:rPr>
                <w:rStyle w:val="213pt"/>
                <w:rFonts w:eastAsia="Arial"/>
                <w:b w:val="0"/>
              </w:rPr>
              <w:t xml:space="preserve">Необоснованное расширение (ограничение) круга возможных </w:t>
            </w:r>
            <w:r w:rsidRPr="00F72709">
              <w:rPr>
                <w:rStyle w:val="213pt"/>
                <w:rFonts w:eastAsia="Arial"/>
                <w:b w:val="0"/>
              </w:rPr>
              <w:lastRenderedPageBreak/>
              <w:t>поставщиков.</w:t>
            </w:r>
          </w:p>
          <w:p w:rsidR="00654C56" w:rsidRPr="00F72709" w:rsidRDefault="00654C56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Style w:val="213pt"/>
                <w:rFonts w:eastAsia="Arial"/>
                <w:b w:val="0"/>
                <w:spacing w:val="-8"/>
              </w:rPr>
            </w:pPr>
            <w:r w:rsidRPr="00F72709">
              <w:rPr>
                <w:rStyle w:val="213pt"/>
                <w:rFonts w:eastAsia="Arial"/>
                <w:b w:val="0"/>
                <w:spacing w:val="-8"/>
              </w:rPr>
              <w:t xml:space="preserve">Необоснованное расширение (сужение) круга удовлетворяющей потребности в </w:t>
            </w:r>
            <w:r w:rsidR="007D563F" w:rsidRPr="00F72709">
              <w:rPr>
                <w:rStyle w:val="213pt"/>
                <w:rFonts w:eastAsia="Arial"/>
                <w:b w:val="0"/>
                <w:spacing w:val="-8"/>
              </w:rPr>
              <w:t>товарах</w:t>
            </w:r>
            <w:r w:rsidR="000157CE" w:rsidRPr="00F72709">
              <w:rPr>
                <w:rStyle w:val="213pt"/>
                <w:rFonts w:eastAsia="Arial"/>
                <w:b w:val="0"/>
                <w:spacing w:val="-8"/>
              </w:rPr>
              <w:t>, включая ИМН</w:t>
            </w:r>
            <w:r w:rsidR="007D563F" w:rsidRPr="00F72709">
              <w:rPr>
                <w:rStyle w:val="213pt"/>
                <w:rFonts w:eastAsia="Arial"/>
                <w:b w:val="0"/>
                <w:spacing w:val="-8"/>
              </w:rPr>
              <w:t>,</w:t>
            </w:r>
            <w:r w:rsidR="000157CE" w:rsidRPr="00F72709">
              <w:rPr>
                <w:rStyle w:val="213pt"/>
                <w:rFonts w:eastAsia="Arial"/>
                <w:b w:val="0"/>
                <w:spacing w:val="-8"/>
              </w:rPr>
              <w:t xml:space="preserve"> МТ, лекарственные средства,</w:t>
            </w:r>
            <w:r w:rsidR="007D563F" w:rsidRPr="00F72709">
              <w:rPr>
                <w:rStyle w:val="213pt"/>
                <w:rFonts w:eastAsia="Arial"/>
                <w:b w:val="0"/>
                <w:spacing w:val="-8"/>
              </w:rPr>
              <w:t xml:space="preserve"> работах и услугах.</w:t>
            </w:r>
          </w:p>
          <w:p w:rsidR="00654C56" w:rsidRPr="00F72709" w:rsidRDefault="00654C56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Style w:val="213pt"/>
                <w:rFonts w:eastAsia="Arial"/>
                <w:b w:val="0"/>
              </w:rPr>
            </w:pPr>
            <w:r w:rsidRPr="00F72709">
              <w:rPr>
                <w:rStyle w:val="213pt"/>
                <w:rFonts w:eastAsia="Arial"/>
                <w:b w:val="0"/>
              </w:rPr>
              <w:t>Необоснованное завышение (занижение) цены объекта закупок.</w:t>
            </w:r>
          </w:p>
          <w:p w:rsidR="00654C56" w:rsidRPr="00F72709" w:rsidRDefault="00654C56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Style w:val="213pt"/>
                <w:rFonts w:eastAsia="Arial"/>
                <w:b w:val="0"/>
              </w:rPr>
            </w:pPr>
            <w:r w:rsidRPr="00F72709">
              <w:rPr>
                <w:rStyle w:val="213pt"/>
                <w:rFonts w:eastAsia="Arial"/>
                <w:b w:val="0"/>
              </w:rPr>
              <w:t>Необоснованное усложнение (упрощение) процедур определения поставщика.</w:t>
            </w:r>
          </w:p>
          <w:p w:rsidR="00654C56" w:rsidRPr="00F72709" w:rsidRDefault="00654C56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Style w:val="213pt"/>
                <w:rFonts w:eastAsia="Arial"/>
                <w:b w:val="0"/>
              </w:rPr>
            </w:pPr>
            <w:r w:rsidRPr="00F72709">
              <w:rPr>
                <w:rStyle w:val="213pt"/>
                <w:rFonts w:eastAsia="Arial"/>
                <w:b w:val="0"/>
              </w:rPr>
              <w:t>Неприемлемые критерии допуска и отбора поставщика, отсутствие или размытый перечень необходимых критериев допуска и отбора.</w:t>
            </w:r>
          </w:p>
          <w:p w:rsidR="00654C56" w:rsidRPr="00F72709" w:rsidRDefault="00654C56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Style w:val="213pt"/>
                <w:rFonts w:eastAsia="Arial"/>
                <w:b w:val="0"/>
              </w:rPr>
            </w:pPr>
            <w:r w:rsidRPr="00F72709">
              <w:rPr>
                <w:rStyle w:val="213pt"/>
                <w:rFonts w:eastAsia="Arial"/>
                <w:b w:val="0"/>
              </w:rPr>
              <w:t xml:space="preserve">Неадекватный способ выбора размещения заказа по срокам, цене, объему, особенностям объекта закупки, конкурентоспособности и специфики рынка </w:t>
            </w:r>
            <w:r w:rsidRPr="00F72709">
              <w:rPr>
                <w:rStyle w:val="213pt"/>
                <w:rFonts w:eastAsia="Arial"/>
                <w:b w:val="0"/>
              </w:rPr>
              <w:lastRenderedPageBreak/>
              <w:t>поставщиков.</w:t>
            </w:r>
          </w:p>
          <w:p w:rsidR="00654C56" w:rsidRPr="00F72709" w:rsidRDefault="00654C56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Style w:val="213pt"/>
                <w:rFonts w:eastAsia="Arial"/>
                <w:b w:val="0"/>
              </w:rPr>
            </w:pPr>
            <w:r w:rsidRPr="00F72709">
              <w:rPr>
                <w:rStyle w:val="213pt"/>
                <w:rFonts w:eastAsia="Arial"/>
                <w:b w:val="0"/>
              </w:rPr>
              <w:t xml:space="preserve">Размещение заказа аврально в конце года (квартала). </w:t>
            </w:r>
          </w:p>
          <w:p w:rsidR="00654C56" w:rsidRPr="00F72709" w:rsidRDefault="00654C56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Style w:val="213pt"/>
                <w:rFonts w:eastAsiaTheme="minorHAnsi"/>
                <w:b w:val="0"/>
                <w:spacing w:val="-4"/>
              </w:rPr>
            </w:pPr>
            <w:r w:rsidRPr="00F72709">
              <w:rPr>
                <w:rStyle w:val="213pt"/>
                <w:rFonts w:eastAsia="Arial"/>
                <w:b w:val="0"/>
                <w:spacing w:val="-4"/>
              </w:rPr>
              <w:t xml:space="preserve">Необоснованное затягивание или ускорение процесса </w:t>
            </w:r>
            <w:r w:rsidRPr="00F72709">
              <w:rPr>
                <w:rStyle w:val="213pt"/>
                <w:rFonts w:eastAsiaTheme="minorHAnsi"/>
                <w:b w:val="0"/>
                <w:spacing w:val="-4"/>
              </w:rPr>
              <w:t>осуществления закупок</w:t>
            </w:r>
          </w:p>
          <w:p w:rsidR="00654C56" w:rsidRPr="00F72709" w:rsidRDefault="00654C56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Style w:val="213pt"/>
                <w:rFonts w:eastAsiaTheme="minorHAnsi"/>
                <w:b w:val="0"/>
              </w:rPr>
            </w:pPr>
            <w:r w:rsidRPr="00F72709">
              <w:rPr>
                <w:rStyle w:val="213pt"/>
                <w:rFonts w:eastAsiaTheme="minorHAnsi"/>
                <w:b w:val="0"/>
              </w:rPr>
              <w:t>Совершение сделок с нарушением установленного порядка требований закона в личных интересах.</w:t>
            </w:r>
          </w:p>
          <w:p w:rsidR="00654C56" w:rsidRPr="00F72709" w:rsidRDefault="00654C56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Style w:val="213pt"/>
                <w:rFonts w:eastAsiaTheme="minorHAnsi"/>
                <w:b w:val="0"/>
              </w:rPr>
            </w:pPr>
            <w:r w:rsidRPr="00F72709">
              <w:rPr>
                <w:rStyle w:val="213pt"/>
                <w:rFonts w:eastAsiaTheme="minorHAnsi"/>
                <w:b w:val="0"/>
              </w:rPr>
              <w:t>Заключение договоров без соблюдения установленной процедуры</w:t>
            </w:r>
          </w:p>
          <w:p w:rsidR="00654C56" w:rsidRPr="00F72709" w:rsidRDefault="00654C56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Style w:val="213pt"/>
                <w:rFonts w:eastAsiaTheme="minorHAnsi"/>
                <w:b w:val="0"/>
              </w:rPr>
            </w:pPr>
            <w:r w:rsidRPr="00F72709">
              <w:rPr>
                <w:rStyle w:val="213pt"/>
                <w:rFonts w:eastAsiaTheme="minorHAnsi"/>
                <w:b w:val="0"/>
              </w:rPr>
              <w:t xml:space="preserve">Отказ от проведения мониторинга цен на товары и услуги. </w:t>
            </w:r>
          </w:p>
          <w:p w:rsidR="002425B0" w:rsidRPr="00F72709" w:rsidRDefault="00654C56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Style w:val="213pt"/>
                <w:rFonts w:eastAsiaTheme="minorHAnsi"/>
                <w:b w:val="0"/>
              </w:rPr>
            </w:pPr>
            <w:r w:rsidRPr="00F72709">
              <w:rPr>
                <w:rStyle w:val="213pt"/>
                <w:rFonts w:eastAsiaTheme="minorHAnsi"/>
                <w:b w:val="0"/>
              </w:rPr>
              <w:t>Предоставление заведомо ложных сведений о проведении мониторинга цен на товары и услуги</w:t>
            </w:r>
          </w:p>
          <w:p w:rsidR="007D563F" w:rsidRPr="00F72709" w:rsidRDefault="007D563F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Style w:val="213pt"/>
                <w:rFonts w:eastAsiaTheme="minorHAnsi"/>
                <w:b w:val="0"/>
              </w:rPr>
            </w:pPr>
            <w:r w:rsidRPr="00F72709">
              <w:rPr>
                <w:rStyle w:val="213pt"/>
                <w:rFonts w:eastAsiaTheme="minorHAnsi"/>
                <w:b w:val="0"/>
              </w:rPr>
              <w:t xml:space="preserve">Использование служебного положения </w:t>
            </w:r>
            <w:r w:rsidR="000157CE" w:rsidRPr="00F72709">
              <w:rPr>
                <w:rStyle w:val="213pt"/>
                <w:rFonts w:eastAsiaTheme="minorHAnsi"/>
                <w:b w:val="0"/>
              </w:rPr>
              <w:t xml:space="preserve">в целях </w:t>
            </w:r>
            <w:r w:rsidRPr="00F72709">
              <w:rPr>
                <w:rStyle w:val="213pt"/>
                <w:rFonts w:eastAsiaTheme="minorHAnsi"/>
                <w:b w:val="0"/>
              </w:rPr>
              <w:t xml:space="preserve">лоббирования интересов юридических лиц </w:t>
            </w:r>
            <w:r w:rsidR="000157CE" w:rsidRPr="00F72709">
              <w:rPr>
                <w:rStyle w:val="213pt"/>
                <w:rFonts w:eastAsiaTheme="minorHAnsi"/>
                <w:b w:val="0"/>
              </w:rPr>
              <w:t xml:space="preserve">для их </w:t>
            </w:r>
            <w:r w:rsidRPr="00F72709">
              <w:rPr>
                <w:rStyle w:val="213pt"/>
                <w:rFonts w:eastAsiaTheme="minorHAnsi"/>
                <w:b w:val="0"/>
              </w:rPr>
              <w:t>участи</w:t>
            </w:r>
            <w:r w:rsidR="000157CE" w:rsidRPr="00F72709">
              <w:rPr>
                <w:rStyle w:val="213pt"/>
                <w:rFonts w:eastAsiaTheme="minorHAnsi"/>
                <w:b w:val="0"/>
              </w:rPr>
              <w:t>я</w:t>
            </w:r>
            <w:r w:rsidRPr="00F72709">
              <w:rPr>
                <w:rStyle w:val="213pt"/>
                <w:rFonts w:eastAsiaTheme="minorHAnsi"/>
                <w:b w:val="0"/>
              </w:rPr>
              <w:t xml:space="preserve"> в процедурах </w:t>
            </w:r>
            <w:r w:rsidRPr="00F72709">
              <w:rPr>
                <w:rStyle w:val="213pt"/>
                <w:rFonts w:eastAsiaTheme="minorHAnsi"/>
                <w:b w:val="0"/>
              </w:rPr>
              <w:lastRenderedPageBreak/>
              <w:t>закупок</w:t>
            </w:r>
            <w:r w:rsidR="000157CE" w:rsidRPr="00F72709">
              <w:rPr>
                <w:rStyle w:val="213pt"/>
                <w:rFonts w:eastAsiaTheme="minorHAnsi"/>
                <w:b w:val="0"/>
              </w:rPr>
              <w:t xml:space="preserve"> с применением </w:t>
            </w:r>
            <w:r w:rsidR="000157CE" w:rsidRPr="00F72709">
              <w:rPr>
                <w:rStyle w:val="213pt"/>
                <w:rFonts w:eastAsiaTheme="minorHAnsi"/>
                <w:b w:val="0"/>
              </w:rPr>
              <w:t>неформальн</w:t>
            </w:r>
            <w:r w:rsidR="000157CE" w:rsidRPr="00F72709">
              <w:rPr>
                <w:rStyle w:val="213pt"/>
                <w:rFonts w:eastAsiaTheme="minorHAnsi"/>
                <w:b w:val="0"/>
              </w:rPr>
              <w:t>ого</w:t>
            </w:r>
            <w:r w:rsidR="000157CE" w:rsidRPr="00F72709">
              <w:rPr>
                <w:rStyle w:val="213pt"/>
                <w:rFonts w:eastAsiaTheme="minorHAnsi"/>
                <w:b w:val="0"/>
              </w:rPr>
              <w:t xml:space="preserve"> характер</w:t>
            </w:r>
            <w:r w:rsidR="000157CE" w:rsidRPr="00F72709">
              <w:rPr>
                <w:rStyle w:val="213pt"/>
                <w:rFonts w:eastAsiaTheme="minorHAnsi"/>
                <w:b w:val="0"/>
              </w:rPr>
              <w:t>а взаимоотношений.</w:t>
            </w:r>
          </w:p>
          <w:p w:rsidR="000157CE" w:rsidRPr="00F72709" w:rsidRDefault="000157CE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Fonts w:ascii="Times New Roman" w:eastAsiaTheme="minorHAnsi" w:hAnsi="Times New Roman"/>
                <w:b w:val="0"/>
                <w:color w:val="000000"/>
                <w:sz w:val="26"/>
                <w:szCs w:val="26"/>
                <w:lang w:bidi="ru-RU"/>
              </w:rPr>
            </w:pPr>
            <w:r w:rsidRPr="00F72709">
              <w:rPr>
                <w:rStyle w:val="213pt"/>
                <w:rFonts w:eastAsiaTheme="minorHAnsi"/>
                <w:b w:val="0"/>
              </w:rPr>
              <w:t xml:space="preserve">Формальный подход к проверке представленных к закупке документов </w:t>
            </w:r>
            <w:r w:rsidRPr="00F72709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292" w:type="dxa"/>
          </w:tcPr>
          <w:p w:rsidR="00654C56" w:rsidRPr="00F72709" w:rsidRDefault="00654C56" w:rsidP="00F72709">
            <w:pPr>
              <w:pStyle w:val="13"/>
              <w:tabs>
                <w:tab w:val="left" w:pos="461"/>
              </w:tabs>
              <w:spacing w:line="240" w:lineRule="auto"/>
              <w:rPr>
                <w:sz w:val="26"/>
                <w:szCs w:val="26"/>
                <w:highlight w:val="yellow"/>
              </w:rPr>
            </w:pPr>
          </w:p>
          <w:p w:rsidR="00654C56" w:rsidRPr="00F72709" w:rsidRDefault="00654C56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Style w:val="213pt"/>
                <w:rFonts w:eastAsia="Arial"/>
                <w:b w:val="0"/>
              </w:rPr>
            </w:pPr>
            <w:r w:rsidRPr="00F72709">
              <w:rPr>
                <w:rStyle w:val="213pt"/>
                <w:rFonts w:eastAsia="Arial"/>
                <w:b w:val="0"/>
              </w:rPr>
              <w:t>Соблюдение при проведении закупок товаров, работ и услуг требований законодательства</w:t>
            </w:r>
            <w:r w:rsidRPr="00F72709">
              <w:rPr>
                <w:rFonts w:ascii="Times New Roman" w:hAnsi="Times New Roman"/>
                <w:b w:val="0"/>
                <w:sz w:val="26"/>
                <w:szCs w:val="26"/>
              </w:rPr>
              <w:t xml:space="preserve"> в сфере закупок</w:t>
            </w:r>
            <w:r w:rsidRPr="00F72709">
              <w:rPr>
                <w:rStyle w:val="213pt"/>
                <w:rFonts w:eastAsia="Arial"/>
                <w:b w:val="0"/>
              </w:rPr>
              <w:t xml:space="preserve">, в том числе по заключению договоров с контрагентами. </w:t>
            </w:r>
          </w:p>
          <w:p w:rsidR="00654C56" w:rsidRPr="00F72709" w:rsidRDefault="00654C56" w:rsidP="00F72709">
            <w:pPr>
              <w:rPr>
                <w:rStyle w:val="213pt"/>
                <w:rFonts w:eastAsia="Arial"/>
              </w:rPr>
            </w:pPr>
            <w:r w:rsidRPr="00F72709">
              <w:rPr>
                <w:rStyle w:val="213pt"/>
                <w:rFonts w:eastAsia="Arial"/>
              </w:rPr>
              <w:t xml:space="preserve">Разъяснение специалистам, связанным с </w:t>
            </w:r>
            <w:r w:rsidRPr="00F72709">
              <w:rPr>
                <w:rStyle w:val="213pt"/>
                <w:rFonts w:eastAsia="Arial"/>
              </w:rPr>
              <w:lastRenderedPageBreak/>
              <w:t>осуществлением государственных закупок, мер ответственности за совершение коррупционных правонарушений.</w:t>
            </w:r>
          </w:p>
          <w:p w:rsidR="001C215D" w:rsidRPr="00F72709" w:rsidRDefault="001C215D" w:rsidP="00F72709">
            <w:pPr>
              <w:rPr>
                <w:rStyle w:val="213pt"/>
                <w:rFonts w:eastAsia="Arial"/>
              </w:rPr>
            </w:pPr>
          </w:p>
          <w:p w:rsidR="001C215D" w:rsidRPr="00F72709" w:rsidRDefault="001C215D" w:rsidP="00F72709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72709">
              <w:rPr>
                <w:rStyle w:val="213pt"/>
                <w:rFonts w:eastAsia="Arial"/>
              </w:rPr>
              <w:t>Соблюдение государственны</w:t>
            </w:r>
            <w:r w:rsidR="00801590" w:rsidRPr="00F72709">
              <w:rPr>
                <w:rStyle w:val="213pt"/>
                <w:rFonts w:eastAsia="Arial"/>
              </w:rPr>
              <w:t xml:space="preserve">ми </w:t>
            </w:r>
            <w:r w:rsidRPr="00F72709">
              <w:rPr>
                <w:rStyle w:val="213pt"/>
                <w:rFonts w:eastAsia="Arial"/>
              </w:rPr>
              <w:t>должностны</w:t>
            </w:r>
            <w:r w:rsidR="00801590" w:rsidRPr="00F72709">
              <w:rPr>
                <w:rStyle w:val="213pt"/>
                <w:rFonts w:eastAsia="Arial"/>
              </w:rPr>
              <w:t>ми лицами</w:t>
            </w:r>
            <w:r w:rsidRPr="00F72709">
              <w:rPr>
                <w:rStyle w:val="213pt"/>
                <w:rFonts w:eastAsia="Arial"/>
              </w:rPr>
              <w:t xml:space="preserve"> и приравненны</w:t>
            </w:r>
            <w:r w:rsidR="00801590" w:rsidRPr="00F72709">
              <w:rPr>
                <w:rStyle w:val="213pt"/>
                <w:rFonts w:eastAsia="Arial"/>
              </w:rPr>
              <w:t>ми</w:t>
            </w:r>
            <w:r w:rsidRPr="00F72709">
              <w:rPr>
                <w:rStyle w:val="213pt"/>
                <w:rFonts w:eastAsia="Arial"/>
              </w:rPr>
              <w:t xml:space="preserve"> к ним лиц</w:t>
            </w:r>
            <w:r w:rsidR="00801590" w:rsidRPr="00F72709">
              <w:rPr>
                <w:rStyle w:val="213pt"/>
                <w:rFonts w:eastAsia="Arial"/>
              </w:rPr>
              <w:t>ами</w:t>
            </w:r>
            <w:r w:rsidRPr="00F72709">
              <w:rPr>
                <w:rStyle w:val="213pt"/>
                <w:rFonts w:eastAsia="Arial"/>
              </w:rPr>
              <w:t xml:space="preserve"> </w:t>
            </w:r>
            <w:r w:rsidR="00801590" w:rsidRPr="00F72709">
              <w:rPr>
                <w:rStyle w:val="213pt"/>
                <w:rFonts w:eastAsia="Arial"/>
              </w:rPr>
              <w:t xml:space="preserve">требований </w:t>
            </w:r>
            <w:proofErr w:type="spellStart"/>
            <w:r w:rsidRPr="00F72709">
              <w:rPr>
                <w:rStyle w:val="213pt"/>
                <w:rFonts w:eastAsia="Arial"/>
              </w:rPr>
              <w:t>ст</w:t>
            </w:r>
            <w:r w:rsidR="00801590" w:rsidRPr="00F72709">
              <w:rPr>
                <w:rStyle w:val="213pt"/>
                <w:rFonts w:eastAsia="Arial"/>
              </w:rPr>
              <w:t>.ст</w:t>
            </w:r>
            <w:proofErr w:type="spellEnd"/>
            <w:r w:rsidR="00801590" w:rsidRPr="00F72709">
              <w:rPr>
                <w:rStyle w:val="213pt"/>
                <w:rFonts w:eastAsia="Arial"/>
              </w:rPr>
              <w:t>.</w:t>
            </w:r>
            <w:r w:rsidRPr="00F72709">
              <w:rPr>
                <w:rStyle w:val="213pt"/>
                <w:rFonts w:eastAsia="Arial"/>
              </w:rPr>
              <w:t xml:space="preserve"> 17</w:t>
            </w:r>
            <w:r w:rsidR="00801590" w:rsidRPr="00F72709">
              <w:rPr>
                <w:rStyle w:val="213pt"/>
                <w:rFonts w:eastAsia="Arial"/>
              </w:rPr>
              <w:t>-21</w:t>
            </w:r>
            <w:r w:rsidRPr="00F72709">
              <w:rPr>
                <w:rStyle w:val="213pt"/>
                <w:rFonts w:eastAsia="Arial"/>
              </w:rPr>
              <w:t xml:space="preserve"> Закона Республики Беларусь «О борьбе с коррупцией»</w:t>
            </w:r>
          </w:p>
        </w:tc>
        <w:tc>
          <w:tcPr>
            <w:tcW w:w="2945" w:type="dxa"/>
          </w:tcPr>
          <w:p w:rsidR="00654C56" w:rsidRPr="00F72709" w:rsidRDefault="002425B0" w:rsidP="00F72709">
            <w:pPr>
              <w:pStyle w:val="13"/>
              <w:spacing w:line="240" w:lineRule="auto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lastRenderedPageBreak/>
              <w:t xml:space="preserve">    </w:t>
            </w:r>
            <w:r w:rsidR="00654C56" w:rsidRPr="00F72709">
              <w:rPr>
                <w:sz w:val="26"/>
                <w:szCs w:val="26"/>
              </w:rPr>
              <w:t>Главный врач, заместители главного врача</w:t>
            </w:r>
            <w:r w:rsidR="0016529C" w:rsidRPr="00F72709">
              <w:rPr>
                <w:sz w:val="26"/>
                <w:szCs w:val="26"/>
              </w:rPr>
              <w:t xml:space="preserve"> по направлениям </w:t>
            </w:r>
            <w:proofErr w:type="spellStart"/>
            <w:r w:rsidR="0016529C" w:rsidRPr="00F72709">
              <w:rPr>
                <w:sz w:val="26"/>
                <w:szCs w:val="26"/>
              </w:rPr>
              <w:t>деят-</w:t>
            </w:r>
            <w:proofErr w:type="gramStart"/>
            <w:r w:rsidR="0016529C" w:rsidRPr="00F72709">
              <w:rPr>
                <w:sz w:val="26"/>
                <w:szCs w:val="26"/>
              </w:rPr>
              <w:t>сти</w:t>
            </w:r>
            <w:proofErr w:type="spellEnd"/>
            <w:r w:rsidR="0016529C" w:rsidRPr="00F72709">
              <w:rPr>
                <w:sz w:val="26"/>
                <w:szCs w:val="26"/>
              </w:rPr>
              <w:t xml:space="preserve">,  </w:t>
            </w:r>
            <w:r w:rsidR="0016529C" w:rsidRPr="00F72709">
              <w:rPr>
                <w:sz w:val="26"/>
                <w:szCs w:val="26"/>
              </w:rPr>
              <w:t>должностные</w:t>
            </w:r>
            <w:proofErr w:type="gramEnd"/>
            <w:r w:rsidR="0016529C" w:rsidRPr="00F72709">
              <w:rPr>
                <w:sz w:val="26"/>
                <w:szCs w:val="26"/>
              </w:rPr>
              <w:t xml:space="preserve"> лица, ответственные за разработку технических задани</w:t>
            </w:r>
            <w:r w:rsidR="0016529C" w:rsidRPr="00F72709">
              <w:rPr>
                <w:sz w:val="26"/>
                <w:szCs w:val="26"/>
              </w:rPr>
              <w:t xml:space="preserve">й, </w:t>
            </w:r>
            <w:r w:rsidR="00654C56" w:rsidRPr="00F72709">
              <w:rPr>
                <w:sz w:val="26"/>
                <w:szCs w:val="26"/>
              </w:rPr>
              <w:t>специалисты по организации закупок, члены комиссии по закупкам</w:t>
            </w:r>
            <w:r w:rsidR="0016529C" w:rsidRPr="00F72709">
              <w:rPr>
                <w:sz w:val="26"/>
                <w:szCs w:val="26"/>
              </w:rPr>
              <w:t>.</w:t>
            </w:r>
          </w:p>
        </w:tc>
      </w:tr>
      <w:tr w:rsidR="002425B0" w:rsidRPr="00F72709" w:rsidTr="00216511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25B0" w:rsidRPr="00F72709" w:rsidRDefault="002425B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BA4630" w:rsidRPr="00F72709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:rsidR="002425B0" w:rsidRPr="00F72709" w:rsidRDefault="002425B0" w:rsidP="00F72709">
            <w:pPr>
              <w:ind w:right="-5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и подписание ответственными лицами технических характеристик на закупку изделий медицинского назначения (ИМН) и медицинской техники (МТ)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2425B0" w:rsidRPr="00F72709" w:rsidRDefault="002425B0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25B0" w:rsidRPr="00F72709" w:rsidRDefault="002425B0" w:rsidP="00F72709">
            <w:pPr>
              <w:pStyle w:val="13"/>
              <w:tabs>
                <w:tab w:val="left" w:pos="373"/>
              </w:tabs>
              <w:spacing w:line="240" w:lineRule="auto"/>
              <w:ind w:left="32" w:hanging="272"/>
              <w:jc w:val="center"/>
              <w:rPr>
                <w:sz w:val="26"/>
                <w:szCs w:val="26"/>
              </w:rPr>
            </w:pPr>
            <w:r w:rsidRPr="00F72709">
              <w:rPr>
                <w:rStyle w:val="213pt"/>
                <w:rFonts w:eastAsiaTheme="minorHAnsi"/>
              </w:rPr>
              <w:t>Средняя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425B0" w:rsidRPr="00F72709" w:rsidRDefault="002425B0" w:rsidP="00F72709">
            <w:pPr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целесообразности и технико-экономического обоснования в приобретении ИМН и МТ именно с такой технической характеристикой.</w:t>
            </w:r>
          </w:p>
          <w:p w:rsidR="002425B0" w:rsidRPr="00F72709" w:rsidRDefault="002425B0" w:rsidP="00F72709">
            <w:pPr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Разработчики не всегда владеют смыслом предъявляемых требований.</w:t>
            </w:r>
          </w:p>
          <w:p w:rsidR="002425B0" w:rsidRPr="00F72709" w:rsidRDefault="002425B0" w:rsidP="00F72709">
            <w:pPr>
              <w:pStyle w:val="13"/>
              <w:tabs>
                <w:tab w:val="left" w:pos="440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Могут быть разработаны технические характеристики под конкретного производителя.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:rsidR="002425B0" w:rsidRPr="00F72709" w:rsidRDefault="002425B0" w:rsidP="00F72709">
            <w:pPr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ответственными лицами единых типовых заявок на закупку ИМН и МТ.</w:t>
            </w:r>
          </w:p>
          <w:p w:rsidR="002425B0" w:rsidRPr="00F72709" w:rsidRDefault="002425B0" w:rsidP="00F72709">
            <w:pPr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Обоснование ответственными лицами разработанных и подписанных технических характеристик на закупку ИМН и МТ.</w:t>
            </w:r>
          </w:p>
          <w:p w:rsidR="002425B0" w:rsidRPr="00F72709" w:rsidRDefault="002425B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Персональная ответственность разработчиков технических характеристик, председателя и членов </w:t>
            </w: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конкурсной (ценовой) комиссии по закупкам</w:t>
            </w: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определению первоочередных закупок ИМН и МТ</w:t>
            </w: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:rsidR="002425B0" w:rsidRPr="00F72709" w:rsidRDefault="002425B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25B0" w:rsidRPr="00F72709" w:rsidRDefault="002425B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25B0" w:rsidRPr="00F72709" w:rsidRDefault="00C5395A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Главный врач, заместители главного врача по направлениям </w:t>
            </w:r>
            <w:proofErr w:type="spellStart"/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деят-сти</w:t>
            </w:r>
            <w:proofErr w:type="spellEnd"/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, должностные лица, ответственные за разработку технических заданий, специалисты по организации закупок, члены комиссии по закупкам.</w:t>
            </w:r>
          </w:p>
          <w:p w:rsidR="002425B0" w:rsidRPr="00F72709" w:rsidRDefault="002425B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25B0" w:rsidRPr="00F72709" w:rsidRDefault="002425B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25B0" w:rsidRPr="00F72709" w:rsidRDefault="002425B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25B0" w:rsidRPr="00F72709" w:rsidRDefault="002425B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5B0" w:rsidRPr="00F72709" w:rsidTr="00216511">
        <w:trPr>
          <w:trHeight w:val="1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25B0" w:rsidRPr="00F72709" w:rsidRDefault="00BA463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E72FD2" w:rsidRPr="00F727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:rsidR="002425B0" w:rsidRPr="00F72709" w:rsidRDefault="00E72FD2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экспертной оценки конкурсных предложений на предмет соответствия требованиям </w:t>
            </w: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технических характеристик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2425B0" w:rsidRPr="00F72709" w:rsidRDefault="002425B0" w:rsidP="00F72709">
            <w:pPr>
              <w:pStyle w:val="13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25B0" w:rsidRPr="00F72709" w:rsidRDefault="00E72FD2" w:rsidP="00F72709">
            <w:pPr>
              <w:pStyle w:val="13"/>
              <w:tabs>
                <w:tab w:val="left" w:pos="373"/>
              </w:tabs>
              <w:spacing w:line="240" w:lineRule="auto"/>
              <w:ind w:left="32" w:hanging="272"/>
              <w:jc w:val="center"/>
              <w:rPr>
                <w:sz w:val="26"/>
                <w:szCs w:val="26"/>
              </w:rPr>
            </w:pPr>
            <w:r w:rsidRPr="00F72709">
              <w:rPr>
                <w:rStyle w:val="213pt"/>
                <w:rFonts w:eastAsiaTheme="minorHAnsi"/>
              </w:rPr>
              <w:t>Средняя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72FD2" w:rsidRPr="00F72709" w:rsidRDefault="00E72FD2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Некачественная экспертная оценка предложений участников, несвоевременное ее проведение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E72FD2" w:rsidRPr="00F72709" w:rsidRDefault="00E72FD2" w:rsidP="00F72709">
            <w:pPr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Персональная ответственность разработчиков технических характеристик. </w:t>
            </w:r>
          </w:p>
          <w:p w:rsidR="00E72FD2" w:rsidRPr="00F72709" w:rsidRDefault="00E72FD2" w:rsidP="00F72709">
            <w:pPr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Осуществление закупок лекарственных средств, </w:t>
            </w: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ИМН и МТ через уполномоченных организаторов. </w:t>
            </w:r>
          </w:p>
          <w:p w:rsidR="002425B0" w:rsidRPr="00F72709" w:rsidRDefault="00E72FD2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Привлечение к дисциплинарной ответственности лиц, допустивших нарушения при подготовке технических заданий, проведении процедур закупок.</w:t>
            </w: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</w:tcPr>
          <w:p w:rsidR="002425B0" w:rsidRPr="00F72709" w:rsidRDefault="00C5395A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r w:rsidR="00E72FD2" w:rsidRPr="00F72709">
              <w:rPr>
                <w:rFonts w:ascii="Times New Roman" w:hAnsi="Times New Roman" w:cs="Times New Roman"/>
                <w:sz w:val="26"/>
                <w:szCs w:val="26"/>
              </w:rPr>
              <w:t>пециалисты по организации закупок, члены комиссии по закупкам</w:t>
            </w:r>
          </w:p>
          <w:p w:rsidR="006853E0" w:rsidRPr="00F72709" w:rsidRDefault="006853E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3E0" w:rsidRPr="00F72709" w:rsidRDefault="006853E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3E0" w:rsidRPr="00F72709" w:rsidRDefault="006853E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3E0" w:rsidRPr="00F72709" w:rsidRDefault="006853E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3E0" w:rsidRPr="00F72709" w:rsidRDefault="006853E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3E0" w:rsidRPr="00F72709" w:rsidRDefault="006853E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3E0" w:rsidRPr="00F72709" w:rsidRDefault="006853E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3E0" w:rsidRPr="00F72709" w:rsidRDefault="006853E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3E0" w:rsidRPr="00F72709" w:rsidRDefault="006853E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3E0" w:rsidRPr="00F72709" w:rsidRDefault="006853E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3E0" w:rsidRPr="00F72709" w:rsidRDefault="006853E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3E0" w:rsidRPr="00F72709" w:rsidRDefault="006853E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53E0" w:rsidRPr="00F72709" w:rsidRDefault="006853E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2FD2" w:rsidRPr="00F72709" w:rsidTr="00216511">
        <w:trPr>
          <w:trHeight w:val="23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53E0" w:rsidRPr="00F72709" w:rsidRDefault="00BA463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 w:rsidR="006853E0" w:rsidRPr="00F7270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  <w:p w:rsidR="00E72FD2" w:rsidRPr="00F72709" w:rsidRDefault="00E72FD2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:rsidR="006853E0" w:rsidRPr="00F72709" w:rsidRDefault="006853E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процедур закупок ИМН и МТ самостоятельно</w:t>
            </w:r>
          </w:p>
          <w:p w:rsidR="00E72FD2" w:rsidRPr="00F72709" w:rsidRDefault="00E72FD2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6853E0" w:rsidRPr="00F72709" w:rsidRDefault="006853E0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E72FD2" w:rsidRPr="00F72709" w:rsidRDefault="00E72FD2" w:rsidP="00F72709">
            <w:pPr>
              <w:pStyle w:val="13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53E0" w:rsidRPr="00F72709" w:rsidRDefault="006853E0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853E0" w:rsidRPr="00F72709" w:rsidRDefault="006853E0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Нарушения и ошибки при проведении закупок ИМН и МТ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C5395A" w:rsidRPr="00F72709" w:rsidRDefault="006853E0" w:rsidP="00F72709">
            <w:pPr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Строгое соблюдение законодательства в области регулирования закупок. </w:t>
            </w:r>
          </w:p>
          <w:p w:rsidR="00E72FD2" w:rsidRPr="00F72709" w:rsidRDefault="006853E0" w:rsidP="00F72709">
            <w:pPr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Закупка ИМН и МТ через уполномоченного организатора </w:t>
            </w: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</w:tcPr>
          <w:p w:rsidR="00F72709" w:rsidRPr="00F72709" w:rsidRDefault="00C5395A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Главный врач, заместители главного врача по направлениям </w:t>
            </w:r>
            <w:proofErr w:type="spellStart"/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деят-сти</w:t>
            </w:r>
            <w:proofErr w:type="spellEnd"/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, должностные лица, ответственные за разработку технических заданий, специалисты по организации закупок, члены комиссии по закупкам.</w:t>
            </w:r>
          </w:p>
        </w:tc>
      </w:tr>
      <w:tr w:rsidR="006853E0" w:rsidRPr="00F72709" w:rsidTr="00F72709">
        <w:trPr>
          <w:trHeight w:val="510"/>
        </w:trPr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853E0" w:rsidRPr="00F72709" w:rsidRDefault="00A22DEB" w:rsidP="00F72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BD4035"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Работа с </w:t>
            </w: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персоналом</w:t>
            </w:r>
          </w:p>
          <w:p w:rsidR="006853E0" w:rsidRPr="00F72709" w:rsidRDefault="006853E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3E0" w:rsidRPr="00F72709" w:rsidTr="00216511">
        <w:trPr>
          <w:trHeight w:val="29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53E0" w:rsidRPr="00F72709" w:rsidRDefault="00A22DEB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8E2A80" w:rsidRPr="00F7270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:rsidR="006853E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lastRenderedPageBreak/>
              <w:t>Управление персоналом</w:t>
            </w: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Style w:val="213pt"/>
                <w:rFonts w:eastAsiaTheme="minorHAnsi"/>
              </w:rPr>
            </w:pPr>
          </w:p>
          <w:p w:rsidR="008E2A80" w:rsidRPr="00F72709" w:rsidRDefault="008E2A80" w:rsidP="00F7270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6853E0" w:rsidRPr="00F72709" w:rsidRDefault="006853E0" w:rsidP="00F72709">
            <w:pPr>
              <w:pStyle w:val="13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53E0" w:rsidRPr="00F72709" w:rsidRDefault="008E2A80" w:rsidP="00F72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E2A80" w:rsidRPr="00F72709" w:rsidRDefault="008E2A80" w:rsidP="00F72709">
            <w:pPr>
              <w:ind w:left="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Возникновение конфликта интересов.</w:t>
            </w:r>
          </w:p>
          <w:p w:rsidR="008E2A80" w:rsidRPr="00F72709" w:rsidRDefault="008E2A80" w:rsidP="00F72709">
            <w:pPr>
              <w:ind w:left="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Не предоставление письменных обязательств по соблюдению ограничений, установленных законодательством.</w:t>
            </w:r>
          </w:p>
          <w:p w:rsidR="008E2A80" w:rsidRPr="00F72709" w:rsidRDefault="008E2A80" w:rsidP="00F72709">
            <w:pPr>
              <w:ind w:left="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Несоблюдение работниками трудовой и </w:t>
            </w: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исполнительской дисциплины.</w:t>
            </w:r>
          </w:p>
          <w:p w:rsidR="006853E0" w:rsidRPr="00F72709" w:rsidRDefault="008E2A80" w:rsidP="00F72709">
            <w:pPr>
              <w:ind w:left="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Сокрытие фактов нарушения трудовой и исполнительской дисциплины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8E2A80" w:rsidRPr="00F72709" w:rsidRDefault="008E2A80" w:rsidP="00F72709">
            <w:pPr>
              <w:ind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Проведение работы по выявлению случаев конфликта интересов, осуществление мер по предотвращению и урегулированию конфликта интересов.</w:t>
            </w:r>
          </w:p>
          <w:p w:rsidR="008E2A80" w:rsidRPr="00F72709" w:rsidRDefault="008E2A80" w:rsidP="00F72709">
            <w:pPr>
              <w:ind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Исключение совместной работы близких родственников, супругов, свойственников.</w:t>
            </w:r>
          </w:p>
          <w:p w:rsidR="008E2A80" w:rsidRPr="00F72709" w:rsidRDefault="008E2A80" w:rsidP="00F72709">
            <w:pPr>
              <w:ind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Осуществление комплекса мер по соблюдению работниками ограничений, запретов, установленных законодательством Республики Беларусь в целях противодействия коррупции.</w:t>
            </w:r>
          </w:p>
          <w:p w:rsidR="008E2A80" w:rsidRPr="00F72709" w:rsidRDefault="008E2A80" w:rsidP="00F7270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Систематический контроль соблюдения работниками трудовой и исполнительской дисциплины, анкетирование работников с целью выявления коррупционных правонарушений</w:t>
            </w: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</w:tcPr>
          <w:p w:rsidR="008E2A80" w:rsidRPr="00F72709" w:rsidRDefault="008E2A80" w:rsidP="00F72709">
            <w:pPr>
              <w:pStyle w:val="26"/>
              <w:shd w:val="clear" w:color="auto" w:fill="auto"/>
              <w:spacing w:line="240" w:lineRule="auto"/>
              <w:ind w:left="37" w:right="-57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72709"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>Главный врач</w:t>
            </w:r>
          </w:p>
          <w:p w:rsidR="008E2A80" w:rsidRPr="00F72709" w:rsidRDefault="008E2A80" w:rsidP="00F72709">
            <w:pPr>
              <w:widowControl w:val="0"/>
              <w:ind w:left="37"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Заместители главного врача</w:t>
            </w:r>
          </w:p>
          <w:p w:rsidR="006853E0" w:rsidRPr="00F72709" w:rsidRDefault="008E2A80" w:rsidP="00F72709">
            <w:pPr>
              <w:ind w:left="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</w:p>
          <w:p w:rsidR="008E2A80" w:rsidRPr="00F72709" w:rsidRDefault="008E2A80" w:rsidP="00F72709">
            <w:pPr>
              <w:ind w:left="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3E0" w:rsidRPr="00F72709" w:rsidTr="0021651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53E0" w:rsidRPr="00F72709" w:rsidRDefault="00A22DEB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217887" w:rsidRPr="00F7270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:rsidR="006853E0" w:rsidRPr="00F72709" w:rsidRDefault="00E928E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Style w:val="213pt"/>
                <w:rFonts w:eastAsiaTheme="minorHAnsi"/>
              </w:rPr>
              <w:t xml:space="preserve">Прием на работу </w:t>
            </w:r>
            <w:r w:rsidR="00217887" w:rsidRPr="00F72709">
              <w:rPr>
                <w:rStyle w:val="213pt"/>
                <w:rFonts w:eastAsiaTheme="minorHAnsi"/>
              </w:rPr>
              <w:t>работников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6853E0" w:rsidRPr="00F72709" w:rsidRDefault="006853E0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28E0" w:rsidRPr="00F72709" w:rsidRDefault="00E928E0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Низкая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928E0" w:rsidRPr="00F72709" w:rsidRDefault="00E928E0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Style w:val="213pt"/>
                <w:rFonts w:eastAsiaTheme="minorHAnsi"/>
              </w:rPr>
              <w:t xml:space="preserve">Предоставление не предусмотренных законом преимуществ для поступления на работу </w:t>
            </w: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(протекционизм, семейственность)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E928E0" w:rsidRPr="00F72709" w:rsidRDefault="00E928E0" w:rsidP="00F72709">
            <w:pPr>
              <w:widowControl w:val="0"/>
              <w:ind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нанимателем собеседования при приеме на работу. </w:t>
            </w:r>
          </w:p>
          <w:p w:rsidR="00E928E0" w:rsidRPr="00F72709" w:rsidRDefault="00E928E0" w:rsidP="00F72709">
            <w:pPr>
              <w:widowControl w:val="0"/>
              <w:ind w:left="37" w:right="-57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Согласование с комитетом по здравоохранению назначения на должности руководителей (заместителей руководителей), главных бухгалтеров, главных медицинских сестер.</w:t>
            </w:r>
          </w:p>
          <w:p w:rsidR="00E928E0" w:rsidRPr="00F72709" w:rsidRDefault="00E928E0" w:rsidP="00F72709">
            <w:pPr>
              <w:widowControl w:val="0"/>
              <w:ind w:left="37" w:right="-57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Согласование с </w:t>
            </w:r>
            <w:r w:rsidR="00217887" w:rsidRPr="00F7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lastRenderedPageBreak/>
              <w:t>Администрацией Заводского района назначения на должность врача общей практики.</w:t>
            </w:r>
          </w:p>
          <w:p w:rsidR="00E928E0" w:rsidRPr="00F72709" w:rsidRDefault="00E928E0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Ознакомление руководителей с мерами ответственности за совершение коррупционного правонарушения</w:t>
            </w: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</w:tcPr>
          <w:p w:rsidR="008E2A80" w:rsidRPr="00F72709" w:rsidRDefault="00E928E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Главный врач, заместители главного врача, руководители структурных подразделений</w:t>
            </w:r>
            <w:r w:rsidR="00217887" w:rsidRPr="00F72709">
              <w:rPr>
                <w:rFonts w:ascii="Times New Roman" w:hAnsi="Times New Roman" w:cs="Times New Roman"/>
                <w:sz w:val="26"/>
                <w:szCs w:val="26"/>
              </w:rPr>
              <w:t>, кадровое подразделение</w:t>
            </w:r>
          </w:p>
          <w:p w:rsidR="006853E0" w:rsidRPr="00F72709" w:rsidRDefault="006853E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80" w:rsidRPr="00F72709" w:rsidTr="00216511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2A80" w:rsidRPr="00F72709" w:rsidRDefault="00217887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A22DEB" w:rsidRPr="00F7270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:rsidR="008E2A80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квалификационных экзаменов работников по присвоению квалификационных категорий, аттестации на соответствие занимаемой должности 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E2A80" w:rsidRPr="00F72709" w:rsidRDefault="008E2A80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2A80" w:rsidRPr="00F72709" w:rsidRDefault="00217887" w:rsidP="00F72709">
            <w:pPr>
              <w:pStyle w:val="13"/>
              <w:tabs>
                <w:tab w:val="left" w:pos="373"/>
              </w:tabs>
              <w:spacing w:line="240" w:lineRule="auto"/>
              <w:ind w:left="32" w:hanging="272"/>
              <w:jc w:val="center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Низкая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17887" w:rsidRPr="00F72709" w:rsidRDefault="00217887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Style w:val="213pt"/>
                <w:rFonts w:eastAsiaTheme="minorHAnsi"/>
              </w:rPr>
              <w:t>Необъективная оценка деятельности работников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217887" w:rsidRPr="00F72709" w:rsidRDefault="00217887" w:rsidP="00F72709">
            <w:pPr>
              <w:widowControl w:val="0"/>
              <w:ind w:right="-57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t>Комиссионное принятие решения.</w:t>
            </w:r>
          </w:p>
          <w:p w:rsidR="00217887" w:rsidRPr="00F72709" w:rsidRDefault="00217887" w:rsidP="00F72709">
            <w:pPr>
              <w:ind w:left="37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t>Разъяснение ответственным лицам мер ответственности за совершение коррупционных</w:t>
            </w:r>
          </w:p>
          <w:p w:rsidR="00217887" w:rsidRPr="00F72709" w:rsidRDefault="00217887" w:rsidP="00F72709">
            <w:pPr>
              <w:ind w:left="37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Style w:val="213pt"/>
                <w:rFonts w:eastAsiaTheme="minorHAnsi"/>
              </w:rPr>
              <w:t>правонарушений.</w:t>
            </w: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</w:tcPr>
          <w:p w:rsidR="008E2A80" w:rsidRPr="00F72709" w:rsidRDefault="00217887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аттестационной комиссии, члены аттестационной комиссии</w:t>
            </w:r>
          </w:p>
          <w:p w:rsidR="00217887" w:rsidRPr="00F72709" w:rsidRDefault="00217887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28E0" w:rsidRPr="00F72709" w:rsidTr="00F72709">
        <w:trPr>
          <w:trHeight w:val="165"/>
        </w:trPr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61645" w:rsidRPr="00F72709" w:rsidRDefault="002800CD" w:rsidP="00F72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EB6EF9" w:rsidRPr="00F72709">
              <w:rPr>
                <w:rFonts w:ascii="Times New Roman" w:hAnsi="Times New Roman" w:cs="Times New Roman"/>
                <w:sz w:val="26"/>
                <w:szCs w:val="26"/>
              </w:rPr>
              <w:t>Оплата труда и материальное стимулирование работников</w:t>
            </w:r>
          </w:p>
        </w:tc>
      </w:tr>
      <w:tr w:rsidR="00E928E0" w:rsidRPr="00F72709" w:rsidTr="00216511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28E0" w:rsidRPr="00F72709" w:rsidRDefault="002800CD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820FE5" w:rsidRPr="00F7270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:rsidR="00E928E0" w:rsidRPr="00F72709" w:rsidRDefault="00820FE5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Style w:val="213pt"/>
                <w:rFonts w:eastAsiaTheme="minorHAnsi"/>
              </w:rPr>
              <w:t>Оплата труда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E928E0" w:rsidRPr="00F72709" w:rsidRDefault="00E928E0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28E0" w:rsidRPr="00F72709" w:rsidRDefault="00820FE5" w:rsidP="00F72709">
            <w:pPr>
              <w:pStyle w:val="13"/>
              <w:tabs>
                <w:tab w:val="left" w:pos="373"/>
              </w:tabs>
              <w:spacing w:line="240" w:lineRule="auto"/>
              <w:ind w:left="32" w:hanging="272"/>
              <w:jc w:val="center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Средняя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20FE5" w:rsidRPr="00F72709" w:rsidRDefault="00820FE5" w:rsidP="00F72709">
            <w:pPr>
              <w:widowControl w:val="0"/>
              <w:ind w:left="32" w:right="-57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t xml:space="preserve">Оплата рабочего времени не в полном объеме. </w:t>
            </w:r>
          </w:p>
          <w:p w:rsidR="00820FE5" w:rsidRPr="00F72709" w:rsidRDefault="00820FE5" w:rsidP="00F72709">
            <w:pPr>
              <w:widowControl w:val="0"/>
              <w:ind w:left="32"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Style w:val="213pt"/>
                <w:rFonts w:eastAsiaTheme="minorHAnsi"/>
              </w:rPr>
              <w:t>Оплата рабочего времени в полном объёме в случае, когда работник фактически отсутствовал на рабочем месте.</w:t>
            </w: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E928E0" w:rsidRPr="00F72709" w:rsidRDefault="00820FE5" w:rsidP="00F72709">
            <w:pPr>
              <w:pStyle w:val="13"/>
              <w:tabs>
                <w:tab w:val="left" w:pos="735"/>
              </w:tabs>
              <w:spacing w:line="240" w:lineRule="auto"/>
              <w:ind w:left="32"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Несвоевременное предоставление необходимой информации в обслуживающие банки для перечисления заработной платы на карт-счета работников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820FE5" w:rsidRPr="00F72709" w:rsidRDefault="00820FE5" w:rsidP="00F72709">
            <w:pPr>
              <w:widowControl w:val="0"/>
              <w:ind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Использование средств на оплату труда в строгом соответствии с требованиями законодательства Республики Беларусь и коллективными договорами. </w:t>
            </w:r>
          </w:p>
          <w:p w:rsidR="00820FE5" w:rsidRPr="00F72709" w:rsidRDefault="00820FE5" w:rsidP="00F72709">
            <w:pPr>
              <w:widowControl w:val="0"/>
              <w:ind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Постоянное функционирование комиссии по контролю за трудовой и исполнительской дисциплиной. </w:t>
            </w:r>
          </w:p>
          <w:p w:rsidR="00820FE5" w:rsidRPr="00F72709" w:rsidRDefault="00820FE5" w:rsidP="00F72709">
            <w:pPr>
              <w:widowControl w:val="0"/>
              <w:ind w:right="-57"/>
              <w:rPr>
                <w:rStyle w:val="213pt"/>
                <w:rFonts w:eastAsiaTheme="minorHAnsi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Постоянный мониторинг за сроками перечисления заработной платы</w:t>
            </w:r>
            <w:r w:rsidRPr="00F72709">
              <w:rPr>
                <w:rStyle w:val="213pt"/>
                <w:rFonts w:eastAsiaTheme="minorHAnsi"/>
              </w:rPr>
              <w:t xml:space="preserve"> </w:t>
            </w:r>
          </w:p>
          <w:p w:rsidR="00820FE5" w:rsidRPr="00F72709" w:rsidRDefault="00820FE5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Style w:val="213pt"/>
                <w:rFonts w:eastAsiaTheme="minorHAnsi"/>
              </w:rPr>
              <w:t>Разъяснение ответственным лицам мер ответственности за совершение коррупционных правонарушений</w:t>
            </w: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</w:tcPr>
          <w:p w:rsidR="00820FE5" w:rsidRPr="00F72709" w:rsidRDefault="00820FE5" w:rsidP="00F72709">
            <w:pPr>
              <w:widowControl w:val="0"/>
              <w:ind w:left="37"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Главный бухгалтер</w:t>
            </w:r>
          </w:p>
          <w:p w:rsidR="00820FE5" w:rsidRPr="00F72709" w:rsidRDefault="00820FE5" w:rsidP="00F72709">
            <w:pPr>
              <w:widowControl w:val="0"/>
              <w:ind w:left="37"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Ведущий экономист</w:t>
            </w:r>
          </w:p>
          <w:p w:rsidR="00820FE5" w:rsidRPr="00F72709" w:rsidRDefault="00820FE5" w:rsidP="00F72709">
            <w:pPr>
              <w:widowControl w:val="0"/>
              <w:ind w:left="37"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 по заработной плате</w:t>
            </w:r>
          </w:p>
          <w:p w:rsidR="00E928E0" w:rsidRPr="00F72709" w:rsidRDefault="00261645" w:rsidP="00F72709">
            <w:pPr>
              <w:ind w:left="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к</w:t>
            </w:r>
            <w:r w:rsidR="00820FE5"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омисси</w:t>
            </w: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="00820FE5"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контролю за трудовой и исполнительской дисциплиной</w:t>
            </w:r>
          </w:p>
        </w:tc>
      </w:tr>
      <w:tr w:rsidR="00E928E0" w:rsidRPr="00F72709" w:rsidTr="00216511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28E0" w:rsidRPr="00F72709" w:rsidRDefault="002800CD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AC2A69" w:rsidRPr="00F7270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:rsidR="00E928E0" w:rsidRPr="00F72709" w:rsidRDefault="00AC2A69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Style w:val="213pt"/>
                <w:rFonts w:eastAsiaTheme="minorHAnsi"/>
              </w:rPr>
              <w:t>Назначение стимулирующих выплат и вознаграждений работникам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E928E0" w:rsidRPr="00F72709" w:rsidRDefault="00E928E0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28E0" w:rsidRPr="00F72709" w:rsidRDefault="00AC2A69" w:rsidP="00F72709">
            <w:pPr>
              <w:pStyle w:val="13"/>
              <w:tabs>
                <w:tab w:val="left" w:pos="373"/>
              </w:tabs>
              <w:spacing w:line="240" w:lineRule="auto"/>
              <w:ind w:left="32" w:hanging="272"/>
              <w:jc w:val="center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Средняя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928E0" w:rsidRPr="00F72709" w:rsidRDefault="00AC2A69" w:rsidP="00F72709">
            <w:pPr>
              <w:pStyle w:val="13"/>
              <w:tabs>
                <w:tab w:val="left" w:pos="461"/>
              </w:tabs>
              <w:spacing w:line="240" w:lineRule="auto"/>
              <w:rPr>
                <w:sz w:val="26"/>
                <w:szCs w:val="26"/>
              </w:rPr>
            </w:pPr>
            <w:r w:rsidRPr="00F72709">
              <w:rPr>
                <w:rStyle w:val="213pt"/>
                <w:rFonts w:eastAsiaTheme="minorHAnsi"/>
              </w:rPr>
              <w:t xml:space="preserve">    Необъективная оценка деятельности работников, необоснованное завышение (занижение) размеров выплат стимулирующего характера и вознаграждений.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AC2A69" w:rsidRPr="00F72709" w:rsidRDefault="00AC2A69" w:rsidP="00F72709">
            <w:pPr>
              <w:pStyle w:val="26"/>
              <w:shd w:val="clear" w:color="auto" w:fill="auto"/>
              <w:spacing w:line="240" w:lineRule="auto"/>
              <w:ind w:right="-57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72709">
              <w:rPr>
                <w:rFonts w:ascii="Times New Roman" w:hAnsi="Times New Roman"/>
                <w:b w:val="0"/>
                <w:sz w:val="26"/>
                <w:szCs w:val="26"/>
              </w:rPr>
              <w:t>Работа комиссии по установлению стимулирующих выплат работникам.</w:t>
            </w:r>
          </w:p>
          <w:p w:rsidR="00AC2A69" w:rsidRPr="00F72709" w:rsidRDefault="00AC2A69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72709">
              <w:rPr>
                <w:rFonts w:ascii="Times New Roman" w:hAnsi="Times New Roman"/>
                <w:b w:val="0"/>
                <w:sz w:val="26"/>
                <w:szCs w:val="26"/>
              </w:rPr>
              <w:t>Использование средств на стимулирующие выплаты в строгом соответствии с требованиями законодательства Республики Беларусь, Положением о премировании и материальном стимулировании.</w:t>
            </w:r>
          </w:p>
          <w:p w:rsidR="00AC2A69" w:rsidRPr="00F72709" w:rsidRDefault="00AC2A69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Style w:val="213pt"/>
                <w:rFonts w:eastAsia="Arial"/>
                <w:b w:val="0"/>
                <w:spacing w:val="-8"/>
              </w:rPr>
            </w:pPr>
            <w:r w:rsidRPr="00F72709">
              <w:rPr>
                <w:rFonts w:ascii="Times New Roman" w:hAnsi="Times New Roman"/>
                <w:b w:val="0"/>
                <w:spacing w:val="-8"/>
                <w:sz w:val="26"/>
                <w:szCs w:val="26"/>
              </w:rPr>
              <w:t>Соблюдение принципов социальной справедливости, прозрачности и общедоступности решений комиссии для работников.</w:t>
            </w:r>
          </w:p>
          <w:p w:rsidR="00E928E0" w:rsidRPr="00F72709" w:rsidRDefault="00AC2A69" w:rsidP="00F72709">
            <w:pPr>
              <w:pStyle w:val="13"/>
              <w:tabs>
                <w:tab w:val="left" w:pos="461"/>
              </w:tabs>
              <w:spacing w:line="240" w:lineRule="auto"/>
              <w:ind w:left="37" w:firstLine="0"/>
              <w:jc w:val="both"/>
              <w:rPr>
                <w:sz w:val="26"/>
                <w:szCs w:val="26"/>
              </w:rPr>
            </w:pPr>
            <w:r w:rsidRPr="00F72709">
              <w:rPr>
                <w:rStyle w:val="213pt"/>
                <w:rFonts w:eastAsiaTheme="minorHAnsi"/>
              </w:rPr>
              <w:t xml:space="preserve">Разъяснение ответственным лицам мер ответственности за </w:t>
            </w:r>
            <w:r w:rsidRPr="00F72709">
              <w:rPr>
                <w:rStyle w:val="213pt"/>
                <w:rFonts w:eastAsiaTheme="minorHAnsi"/>
              </w:rPr>
              <w:lastRenderedPageBreak/>
              <w:t>совершение коррупционных правонарушений.</w:t>
            </w:r>
          </w:p>
          <w:p w:rsidR="00AC2A69" w:rsidRPr="00F72709" w:rsidRDefault="00AC2A69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</w:tcPr>
          <w:p w:rsidR="00E928E0" w:rsidRPr="00F72709" w:rsidRDefault="00AC2A69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Главный врач</w:t>
            </w:r>
          </w:p>
          <w:p w:rsidR="00AC2A69" w:rsidRPr="00F72709" w:rsidRDefault="00AC2A69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Заместители главного врача</w:t>
            </w:r>
          </w:p>
          <w:p w:rsidR="00AC2A69" w:rsidRPr="00F72709" w:rsidRDefault="00AC2A69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</w:p>
          <w:p w:rsidR="00AC2A69" w:rsidRPr="00F72709" w:rsidRDefault="00AC2A69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Главных бухгалтер</w:t>
            </w:r>
          </w:p>
          <w:p w:rsidR="00AC2A69" w:rsidRPr="00F72709" w:rsidRDefault="00AC2A69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Ведущий экономист</w:t>
            </w:r>
          </w:p>
          <w:p w:rsidR="00AC2A69" w:rsidRPr="00F72709" w:rsidRDefault="00AC2A69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Члены комиссии по премированию</w:t>
            </w:r>
          </w:p>
        </w:tc>
      </w:tr>
      <w:tr w:rsidR="0036160E" w:rsidRPr="00F72709" w:rsidTr="00F72709">
        <w:trPr>
          <w:trHeight w:val="105"/>
        </w:trPr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49C4" w:rsidRPr="00F72709" w:rsidRDefault="002800CD" w:rsidP="00F72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="007549C4" w:rsidRPr="00F72709">
              <w:rPr>
                <w:rFonts w:ascii="Times New Roman" w:hAnsi="Times New Roman" w:cs="Times New Roman"/>
                <w:sz w:val="26"/>
                <w:szCs w:val="26"/>
              </w:rPr>
              <w:t>Организация оказания медицинской помощи</w:t>
            </w:r>
          </w:p>
        </w:tc>
      </w:tr>
      <w:tr w:rsidR="00A32FEF" w:rsidRPr="00F72709" w:rsidTr="00216511">
        <w:trPr>
          <w:trHeight w:val="1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ыдача листков нетрудоспособности справок и иных документов; организация работы врачебно-консультационной комиссии (ВКК); доступность </w:t>
            </w:r>
            <w:proofErr w:type="gramStart"/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специализирован-ной</w:t>
            </w:r>
            <w:proofErr w:type="gramEnd"/>
            <w:r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 и высокотехнологической помощи населению; организация работы межрайонных консультативных центров, центров коллективного пользования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ind w:left="143" w:right="6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1.Оформление и выдача листков нетрудоспособности и справок о ВН при отсутствии признаков нетрудоспособности, в том числе за вознаграждение.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2.Выдача заключений врачебно-консультационной комиссии и иных комиссий (по допуску к работе во вредных и опасных условиях труда, по выдаче выписки из амбулаторной карты для предоставления в комиссию по допуску к управлению транспортными средствами, определение показаний к посещению ДДУ санаторного типа, освобождению от экзаменов и </w:t>
            </w:r>
            <w:proofErr w:type="spellStart"/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др</w:t>
            </w:r>
            <w:proofErr w:type="spellEnd"/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3.Предоставление недостоверной информации в медицинских документах. 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4.Внесение в пользу пациента несуществующих сведений о состоянии его здоровья или сокрытие имеющихся заболеваний.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5.Изменение сроков ожидания госпитализации.</w:t>
            </w:r>
          </w:p>
          <w:p w:rsidR="00A32FEF" w:rsidRPr="00F72709" w:rsidRDefault="00A32FEF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2FEF" w:rsidRPr="00F72709" w:rsidRDefault="00A32FEF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2FEF" w:rsidRPr="00F72709" w:rsidRDefault="00A32FEF" w:rsidP="00F72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1.Проведение выборочных мониторингов для оценки качества оказания медицинской помощи и проведения медицинской экспертизы.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2.Привлечение к дисциплинарной ответственности и принятие мер дисциплинарного воздействия, вплоть до увольнения, к лицам, допустившим нарушения при осуществлении экспертной деятельности.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F72709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Функционирование «телефона доверия» (для пациентов, желающих сообщить информацию о фактах вымогательства и взяточничества со стороны медицинских работников) в режиме круглосуточного автоответчика. Наличие информации о работе телефона доверия (стенд, сайт, др.).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F72709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lastRenderedPageBreak/>
              <w:t>4.Проведение ежедневного анализа информации, поступающей на «телефон доверия».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F72709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4.Анкетирование граждан, в т.ч. на официальном сайте учреждения.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5.Соблюдение работниками требований законодательства Республики Беларусь, регулирующего оказание медицинской помощи населению по всем направлениям; 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6.Создание единой системы экспертного контроля за выдачей листков нетрудоспособности, справок о состоянии здоровья, работой ВКК.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7.Контроль за доступностью и качеством оказания медицинской помощи населению; гласность и тесное взаимодействие с общественностью  по вопросам, предупреждения, выявления и пресечения коррупционных правонарушений; 8.Соблюдение требований законодательства </w:t>
            </w: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Республики Беларусь, регулирующего формирование и использование средств бюджета; проведение разъяснительной работы о мерах ответственности за совершение коррупционных правонарушений; 9.Системность и эффективность работы комиссии по противодействию коррупции с принятием исчерпывающих мер реагирования, исключив формализм при рассмотрении каждого эпизода коррупционных правонарушений;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10.Проведение с врачами, ведущими амбулаторный прием, медицинскими регистраторами инструктажей с последующим контролем знаний по вопросам экспертизы временной нетрудоспособности при приеме на работу, в последующем-не реже 1 раза в год.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 Организация выдачи заключений ВКК через службу «Одно Окно»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Главный врач,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заместители главного врача по медицинской части, по медицинской экспертизе и реабилитации, по детству, заведующие отделениями,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ведущий специалист по кадрам.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FEF" w:rsidRPr="00F72709" w:rsidTr="00216511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5.2.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Style w:val="213pt"/>
                <w:rFonts w:eastAsia="Arial"/>
              </w:rPr>
              <w:t>Организация работы ВКК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pStyle w:val="13"/>
              <w:tabs>
                <w:tab w:val="left" w:pos="373"/>
              </w:tabs>
              <w:spacing w:line="240" w:lineRule="auto"/>
              <w:ind w:left="32" w:hanging="272"/>
              <w:jc w:val="center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Средняя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pStyle w:val="26"/>
              <w:shd w:val="clear" w:color="auto" w:fill="auto"/>
              <w:spacing w:after="0" w:line="240" w:lineRule="auto"/>
              <w:rPr>
                <w:rStyle w:val="213pt"/>
                <w:rFonts w:eastAsia="Arial"/>
                <w:b w:val="0"/>
              </w:rPr>
            </w:pPr>
            <w:r w:rsidRPr="00F72709">
              <w:rPr>
                <w:rStyle w:val="213pt"/>
                <w:rFonts w:eastAsia="Arial"/>
                <w:b w:val="0"/>
              </w:rPr>
              <w:t>Сроки представления на ВКК</w:t>
            </w:r>
          </w:p>
          <w:p w:rsidR="00A32FEF" w:rsidRPr="00F72709" w:rsidRDefault="00A32FEF" w:rsidP="00F72709">
            <w:pPr>
              <w:pStyle w:val="26"/>
              <w:shd w:val="clear" w:color="auto" w:fill="auto"/>
              <w:spacing w:after="0" w:line="240" w:lineRule="auto"/>
              <w:rPr>
                <w:rStyle w:val="213pt"/>
                <w:rFonts w:eastAsia="Arial"/>
                <w:b w:val="0"/>
              </w:rPr>
            </w:pPr>
            <w:r w:rsidRPr="00F72709">
              <w:rPr>
                <w:rStyle w:val="213pt"/>
                <w:rFonts w:eastAsia="Arial"/>
                <w:b w:val="0"/>
              </w:rPr>
              <w:t>Оформление протоколов ВКК</w:t>
            </w:r>
          </w:p>
          <w:p w:rsidR="00A32FEF" w:rsidRPr="00F72709" w:rsidRDefault="00A32FEF" w:rsidP="00F72709">
            <w:pPr>
              <w:pStyle w:val="13"/>
              <w:tabs>
                <w:tab w:val="left" w:pos="461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rStyle w:val="213pt"/>
                <w:rFonts w:eastAsia="Arial"/>
              </w:rPr>
              <w:t>Выдача заключений ВКК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FEF" w:rsidRPr="00F72709" w:rsidRDefault="00A32FEF" w:rsidP="00F72709">
            <w:pPr>
              <w:pStyle w:val="26"/>
              <w:shd w:val="clear" w:color="auto" w:fill="auto"/>
              <w:spacing w:line="240" w:lineRule="auto"/>
              <w:ind w:right="-57"/>
              <w:rPr>
                <w:rStyle w:val="213pt"/>
                <w:rFonts w:eastAsia="Arial"/>
                <w:b w:val="0"/>
              </w:rPr>
            </w:pPr>
            <w:r w:rsidRPr="00F72709">
              <w:rPr>
                <w:rStyle w:val="213pt"/>
                <w:rFonts w:eastAsia="Arial"/>
                <w:b w:val="0"/>
              </w:rPr>
              <w:t xml:space="preserve">Соблюдение работниками требований законодательства Республики Беларусь, регулирующего работу ВКК. </w:t>
            </w:r>
          </w:p>
          <w:p w:rsidR="00A32FEF" w:rsidRPr="00F72709" w:rsidRDefault="00A32FEF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Style w:val="213pt"/>
                <w:rFonts w:eastAsia="Arial"/>
                <w:b w:val="0"/>
              </w:rPr>
            </w:pPr>
            <w:r w:rsidRPr="00F72709">
              <w:rPr>
                <w:rStyle w:val="213pt"/>
                <w:rFonts w:eastAsia="Arial"/>
                <w:b w:val="0"/>
              </w:rPr>
              <w:t>Проведение одномоментно-контрольных ВКК.</w:t>
            </w:r>
          </w:p>
          <w:p w:rsidR="00A32FEF" w:rsidRPr="00F72709" w:rsidRDefault="00A32FEF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Style w:val="213pt"/>
                <w:rFonts w:eastAsia="Arial"/>
                <w:b w:val="0"/>
              </w:rPr>
            </w:pPr>
            <w:r w:rsidRPr="00F72709">
              <w:rPr>
                <w:rStyle w:val="213pt"/>
                <w:rFonts w:eastAsia="Arial"/>
                <w:b w:val="0"/>
              </w:rPr>
              <w:t xml:space="preserve">Проведение мониторингов за обоснованностью выставления диагнозов. </w:t>
            </w:r>
          </w:p>
          <w:p w:rsidR="00A32FEF" w:rsidRPr="00F72709" w:rsidRDefault="00A32FEF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Style w:val="213pt"/>
                <w:rFonts w:eastAsia="Arial"/>
                <w:b w:val="0"/>
                <w:spacing w:val="-6"/>
              </w:rPr>
            </w:pPr>
            <w:r w:rsidRPr="00F72709">
              <w:rPr>
                <w:rStyle w:val="213pt"/>
                <w:rFonts w:eastAsia="Arial"/>
                <w:b w:val="0"/>
                <w:spacing w:val="-6"/>
              </w:rPr>
              <w:t>Выборочный контроль обоснованности и достоверности оформления листков нетрудоспособности, справок состоянии здоровья, выписок из медицинских документов.</w:t>
            </w:r>
          </w:p>
          <w:p w:rsidR="00A32FEF" w:rsidRPr="00F72709" w:rsidRDefault="00A32FEF" w:rsidP="00F72709">
            <w:pPr>
              <w:pStyle w:val="26"/>
              <w:shd w:val="clear" w:color="auto" w:fill="auto"/>
              <w:spacing w:line="240" w:lineRule="auto"/>
              <w:ind w:left="-57" w:right="-57"/>
              <w:rPr>
                <w:rStyle w:val="213pt"/>
                <w:rFonts w:eastAsia="Arial"/>
                <w:b w:val="0"/>
                <w:spacing w:val="-4"/>
              </w:rPr>
            </w:pPr>
            <w:r w:rsidRPr="00F72709">
              <w:rPr>
                <w:rStyle w:val="213pt"/>
                <w:rFonts w:eastAsia="Arial"/>
                <w:b w:val="0"/>
                <w:spacing w:val="-4"/>
              </w:rPr>
              <w:t>Принятие организационных и дисциплинарных мер для предотвращения нарушений.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widowControl w:val="0"/>
              <w:ind w:left="-57" w:right="-57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t xml:space="preserve"> Главный врач</w:t>
            </w:r>
          </w:p>
          <w:p w:rsidR="00A32FEF" w:rsidRPr="00F72709" w:rsidRDefault="00A32FEF" w:rsidP="00F72709">
            <w:pPr>
              <w:jc w:val="both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t xml:space="preserve">Заместители главного врача </w:t>
            </w:r>
          </w:p>
          <w:p w:rsidR="00A32FEF" w:rsidRPr="00F72709" w:rsidRDefault="00A32FEF" w:rsidP="00F72709">
            <w:pPr>
              <w:jc w:val="both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t>Заведующие структурными подразделениями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Style w:val="213pt"/>
                <w:rFonts w:eastAsiaTheme="minorHAnsi"/>
              </w:rPr>
              <w:t>Врачи общей практики</w:t>
            </w:r>
          </w:p>
        </w:tc>
      </w:tr>
      <w:tr w:rsidR="00A32FEF" w:rsidRPr="00F72709" w:rsidTr="00216511">
        <w:trPr>
          <w:trHeight w:val="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Обоснованность госпитализации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pStyle w:val="13"/>
              <w:tabs>
                <w:tab w:val="left" w:pos="373"/>
              </w:tabs>
              <w:spacing w:line="240" w:lineRule="auto"/>
              <w:ind w:left="32" w:hanging="272"/>
              <w:jc w:val="center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Средняя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pStyle w:val="26"/>
              <w:shd w:val="clear" w:color="auto" w:fill="auto"/>
              <w:spacing w:after="0" w:line="240" w:lineRule="auto"/>
              <w:ind w:left="32"/>
              <w:rPr>
                <w:rFonts w:ascii="Times New Roman" w:hAnsi="Times New Roman"/>
                <w:b w:val="0"/>
                <w:sz w:val="26"/>
                <w:szCs w:val="26"/>
                <w:lang w:bidi="ru-RU"/>
              </w:rPr>
            </w:pPr>
            <w:r w:rsidRPr="00F72709">
              <w:rPr>
                <w:rFonts w:ascii="Times New Roman" w:hAnsi="Times New Roman"/>
                <w:b w:val="0"/>
                <w:sz w:val="26"/>
                <w:szCs w:val="26"/>
                <w:lang w:bidi="ru-RU"/>
              </w:rPr>
              <w:t>Показания для госпитализации.</w:t>
            </w:r>
          </w:p>
          <w:p w:rsidR="00A32FEF" w:rsidRPr="00F72709" w:rsidRDefault="00A32FEF" w:rsidP="00F72709">
            <w:pPr>
              <w:pStyle w:val="26"/>
              <w:shd w:val="clear" w:color="auto" w:fill="auto"/>
              <w:spacing w:after="0" w:line="240" w:lineRule="auto"/>
              <w:ind w:left="32"/>
              <w:rPr>
                <w:rFonts w:ascii="Times New Roman" w:hAnsi="Times New Roman"/>
                <w:b w:val="0"/>
                <w:sz w:val="26"/>
                <w:szCs w:val="26"/>
                <w:lang w:bidi="ru-RU"/>
              </w:rPr>
            </w:pPr>
            <w:r w:rsidRPr="00F72709">
              <w:rPr>
                <w:rFonts w:ascii="Times New Roman" w:hAnsi="Times New Roman"/>
                <w:b w:val="0"/>
                <w:sz w:val="26"/>
                <w:szCs w:val="26"/>
                <w:lang w:bidi="ru-RU"/>
              </w:rPr>
              <w:t>Очередность плановой госпитализации.</w:t>
            </w:r>
          </w:p>
          <w:p w:rsidR="00A32FEF" w:rsidRPr="00F72709" w:rsidRDefault="00A32FEF" w:rsidP="00F72709">
            <w:pPr>
              <w:pStyle w:val="26"/>
              <w:shd w:val="clear" w:color="auto" w:fill="auto"/>
              <w:spacing w:after="0" w:line="240" w:lineRule="auto"/>
              <w:ind w:left="32"/>
              <w:rPr>
                <w:rFonts w:ascii="Times New Roman" w:hAnsi="Times New Roman"/>
                <w:b w:val="0"/>
                <w:sz w:val="26"/>
                <w:szCs w:val="26"/>
                <w:lang w:bidi="ru-RU"/>
              </w:rPr>
            </w:pPr>
            <w:r w:rsidRPr="00F72709">
              <w:rPr>
                <w:rFonts w:ascii="Times New Roman" w:hAnsi="Times New Roman"/>
                <w:b w:val="0"/>
                <w:sz w:val="26"/>
                <w:szCs w:val="26"/>
                <w:lang w:bidi="ru-RU"/>
              </w:rPr>
              <w:t xml:space="preserve">Догоспитальное </w:t>
            </w:r>
            <w:r w:rsidRPr="00F72709">
              <w:rPr>
                <w:rFonts w:ascii="Times New Roman" w:hAnsi="Times New Roman"/>
                <w:b w:val="0"/>
                <w:sz w:val="26"/>
                <w:szCs w:val="26"/>
                <w:lang w:bidi="ru-RU"/>
              </w:rPr>
              <w:lastRenderedPageBreak/>
              <w:t>обследование.</w:t>
            </w:r>
          </w:p>
          <w:p w:rsidR="00A32FEF" w:rsidRPr="00F72709" w:rsidRDefault="00A32FEF" w:rsidP="00F72709">
            <w:pPr>
              <w:pStyle w:val="26"/>
              <w:shd w:val="clear" w:color="auto" w:fill="auto"/>
              <w:spacing w:after="0" w:line="240" w:lineRule="auto"/>
              <w:ind w:left="32"/>
              <w:rPr>
                <w:rFonts w:ascii="Times New Roman" w:hAnsi="Times New Roman"/>
                <w:b w:val="0"/>
                <w:sz w:val="26"/>
                <w:szCs w:val="26"/>
                <w:lang w:bidi="ru-RU"/>
              </w:rPr>
            </w:pPr>
            <w:r w:rsidRPr="00F72709">
              <w:rPr>
                <w:rFonts w:ascii="Times New Roman" w:hAnsi="Times New Roman"/>
                <w:b w:val="0"/>
                <w:sz w:val="26"/>
                <w:szCs w:val="26"/>
                <w:lang w:bidi="ru-RU"/>
              </w:rPr>
              <w:t>Сроки ожидания госпитализации</w:t>
            </w:r>
          </w:p>
          <w:p w:rsidR="00A32FEF" w:rsidRPr="00F72709" w:rsidRDefault="00A32FEF" w:rsidP="00F72709">
            <w:pPr>
              <w:pStyle w:val="13"/>
              <w:tabs>
                <w:tab w:val="left" w:pos="461"/>
              </w:tabs>
              <w:spacing w:line="240" w:lineRule="auto"/>
              <w:ind w:left="32" w:firstLine="0"/>
              <w:rPr>
                <w:sz w:val="26"/>
                <w:szCs w:val="26"/>
              </w:rPr>
            </w:pP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widowControl w:val="0"/>
              <w:ind w:right="-57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lastRenderedPageBreak/>
              <w:t xml:space="preserve">Соблюдение показаний для госпитализации </w:t>
            </w:r>
            <w:proofErr w:type="gramStart"/>
            <w:r w:rsidRPr="00F72709">
              <w:rPr>
                <w:rStyle w:val="213pt"/>
                <w:rFonts w:eastAsiaTheme="minorHAnsi"/>
              </w:rPr>
              <w:t>согласно уровня</w:t>
            </w:r>
            <w:proofErr w:type="gramEnd"/>
            <w:r w:rsidRPr="00F72709">
              <w:rPr>
                <w:rStyle w:val="213pt"/>
                <w:rFonts w:eastAsiaTheme="minorHAnsi"/>
              </w:rPr>
              <w:t xml:space="preserve"> и специфики оказания медицинской помощи</w:t>
            </w:r>
          </w:p>
          <w:p w:rsidR="00A32FEF" w:rsidRPr="00F72709" w:rsidRDefault="00A32FEF" w:rsidP="00F72709">
            <w:pPr>
              <w:widowControl w:val="0"/>
              <w:ind w:right="-57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lastRenderedPageBreak/>
              <w:t>Организация очередности плановой госпитализации путем ведения журналов предварительной записи</w:t>
            </w:r>
          </w:p>
          <w:p w:rsidR="00A32FEF" w:rsidRPr="00F72709" w:rsidRDefault="00A32FEF" w:rsidP="00F72709">
            <w:pPr>
              <w:widowControl w:val="0"/>
              <w:ind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Style w:val="213pt"/>
                <w:rFonts w:eastAsiaTheme="minorHAnsi"/>
              </w:rPr>
              <w:t xml:space="preserve">Соблюдение работниками </w:t>
            </w: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требований </w:t>
            </w:r>
            <w:r w:rsidRPr="00F72709">
              <w:rPr>
                <w:rStyle w:val="213pt"/>
                <w:rFonts w:eastAsiaTheme="minorHAnsi"/>
              </w:rPr>
              <w:t xml:space="preserve">законодательства Республики Беларусь, регулирующего </w:t>
            </w: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оказание медицинской помощи населению по всем направлениям. </w:t>
            </w:r>
          </w:p>
          <w:p w:rsidR="00A32FEF" w:rsidRPr="00F72709" w:rsidRDefault="00A32FEF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разъяснительной работы о мерах ответственности за совершение коррупционных правонарушений.</w:t>
            </w: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widowControl w:val="0"/>
              <w:ind w:left="-57" w:right="-57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lastRenderedPageBreak/>
              <w:t xml:space="preserve"> Главный врач</w:t>
            </w:r>
          </w:p>
          <w:p w:rsidR="00A32FEF" w:rsidRPr="00F72709" w:rsidRDefault="00A32FEF" w:rsidP="00F72709">
            <w:pPr>
              <w:jc w:val="both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t xml:space="preserve">Заместители главного врача </w:t>
            </w:r>
          </w:p>
          <w:p w:rsidR="00A32FEF" w:rsidRPr="00F72709" w:rsidRDefault="00A32FEF" w:rsidP="00F72709">
            <w:pPr>
              <w:jc w:val="both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lastRenderedPageBreak/>
              <w:t>Заведующие структурными подразделениями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Style w:val="213pt"/>
                <w:rFonts w:eastAsiaTheme="minorHAnsi"/>
              </w:rPr>
              <w:t>Врачи общей практики, узкие специалисты</w:t>
            </w:r>
          </w:p>
        </w:tc>
      </w:tr>
      <w:tr w:rsidR="00A32FEF" w:rsidRPr="00F72709" w:rsidTr="00216511">
        <w:trPr>
          <w:trHeight w:val="1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5.4.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Доступность и качество медицинской</w:t>
            </w:r>
            <w:r w:rsidRPr="00F7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F7270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помощи населению.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pStyle w:val="13"/>
              <w:tabs>
                <w:tab w:val="left" w:pos="373"/>
              </w:tabs>
              <w:spacing w:line="240" w:lineRule="auto"/>
              <w:ind w:left="32" w:hanging="272"/>
              <w:jc w:val="center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Средняя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FEF" w:rsidRPr="00F72709" w:rsidRDefault="00A32FEF" w:rsidP="00F72709">
            <w:pPr>
              <w:ind w:right="-5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медицинской помощи за вознаграждение</w:t>
            </w:r>
            <w:r w:rsidRPr="00F72709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.</w:t>
            </w:r>
          </w:p>
          <w:p w:rsidR="00A32FEF" w:rsidRPr="00F72709" w:rsidRDefault="00A32FEF" w:rsidP="00F72709">
            <w:pPr>
              <w:pStyle w:val="26"/>
              <w:shd w:val="clear" w:color="auto" w:fill="auto"/>
              <w:spacing w:after="0" w:line="240" w:lineRule="auto"/>
              <w:ind w:right="-57"/>
              <w:rPr>
                <w:rFonts w:ascii="Times New Roman" w:hAnsi="Times New Roman"/>
                <w:b w:val="0"/>
                <w:spacing w:val="-6"/>
                <w:sz w:val="26"/>
                <w:szCs w:val="26"/>
              </w:rPr>
            </w:pPr>
            <w:r w:rsidRPr="00F72709">
              <w:rPr>
                <w:rFonts w:ascii="Times New Roman" w:hAnsi="Times New Roman"/>
                <w:b w:val="0"/>
                <w:spacing w:val="-6"/>
                <w:sz w:val="26"/>
                <w:szCs w:val="26"/>
              </w:rPr>
              <w:t xml:space="preserve">Безосновательное лоббирование интересов пациента для выдачи направления в другие учреждения здравоохранения с целью проведения диагностических исследований, </w:t>
            </w:r>
            <w:r w:rsidRPr="00F72709">
              <w:rPr>
                <w:rFonts w:ascii="Times New Roman" w:hAnsi="Times New Roman"/>
                <w:b w:val="0"/>
                <w:spacing w:val="-6"/>
                <w:sz w:val="26"/>
                <w:szCs w:val="26"/>
              </w:rPr>
              <w:t xml:space="preserve">очередности госпитализации </w:t>
            </w:r>
          </w:p>
          <w:p w:rsidR="00A32FEF" w:rsidRPr="00F72709" w:rsidRDefault="00A32FEF" w:rsidP="00F72709">
            <w:pPr>
              <w:ind w:right="-57"/>
              <w:textAlignment w:val="baseline"/>
              <w:rPr>
                <w:rStyle w:val="213pt"/>
                <w:rFonts w:eastAsia="Arial"/>
              </w:rPr>
            </w:pP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pStyle w:val="13"/>
              <w:tabs>
                <w:tab w:val="left" w:pos="461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A32FEF" w:rsidRPr="00F72709" w:rsidRDefault="00A32FEF" w:rsidP="00F72709">
            <w:pPr>
              <w:ind w:right="-5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Многоуровневый контроль за доступностью и качеством оказания медицинской помощи населению. </w:t>
            </w:r>
          </w:p>
          <w:p w:rsidR="00A32FEF" w:rsidRPr="00F72709" w:rsidRDefault="00A32FEF" w:rsidP="00F72709">
            <w:pPr>
              <w:ind w:right="-5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мониторинга для оценки качества оказания медицинской помощи. </w:t>
            </w:r>
          </w:p>
          <w:p w:rsidR="00A32FEF" w:rsidRPr="00F72709" w:rsidRDefault="00A32FEF" w:rsidP="00F72709">
            <w:pPr>
              <w:ind w:right="-5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Гласность и тесное взаимодействие с общественностью по вопросам, предупреждения, выявления и пресечения </w:t>
            </w: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коррупционных правонарушений. </w:t>
            </w:r>
          </w:p>
          <w:p w:rsidR="00A32FEF" w:rsidRPr="00F72709" w:rsidRDefault="00A32FEF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Соблюдение требований законодательства Республики Беларусь, регулирующего формирование и использование средств бюджета</w:t>
            </w: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widowControl w:val="0"/>
              <w:ind w:left="-57" w:right="-57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lastRenderedPageBreak/>
              <w:t>Главный врач</w:t>
            </w:r>
          </w:p>
          <w:p w:rsidR="00A32FEF" w:rsidRPr="00F72709" w:rsidRDefault="00A32FEF" w:rsidP="00F72709">
            <w:pPr>
              <w:jc w:val="both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t xml:space="preserve">Заместители главного врача </w:t>
            </w:r>
          </w:p>
          <w:p w:rsidR="00A32FEF" w:rsidRPr="00F72709" w:rsidRDefault="00A32FEF" w:rsidP="00F72709">
            <w:pPr>
              <w:jc w:val="both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t>Заведующие структурными подразделениями</w:t>
            </w:r>
          </w:p>
          <w:p w:rsidR="00A32FEF" w:rsidRPr="00F72709" w:rsidRDefault="00A32FEF" w:rsidP="00F72709">
            <w:pPr>
              <w:jc w:val="both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t>Врачи общей практики, узкие специалисты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FEF" w:rsidRPr="00F72709" w:rsidTr="00216511">
        <w:trPr>
          <w:trHeight w:val="1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5.5.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Выписка рецептов на получение лекарственных </w:t>
            </w:r>
            <w:proofErr w:type="gramStart"/>
            <w:r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средств, </w:t>
            </w: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наркотических</w:t>
            </w:r>
            <w:proofErr w:type="gramEnd"/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, психотропных лекарственных средств</w:t>
            </w: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 на льготной и бесплатной основе</w:t>
            </w: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pStyle w:val="13"/>
              <w:tabs>
                <w:tab w:val="left" w:pos="373"/>
              </w:tabs>
              <w:spacing w:line="240" w:lineRule="auto"/>
              <w:ind w:left="32" w:hanging="272"/>
              <w:jc w:val="center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Высокая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ind w:left="32" w:right="-57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Необоснованная выписка рецептов на получение лекарственных средств на льготной и бесплатной основе.</w:t>
            </w:r>
          </w:p>
          <w:p w:rsidR="00A32FEF" w:rsidRPr="00F72709" w:rsidRDefault="00A32FEF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Необоснованная выписка рецептов на получение наркотических и психотропных лекарственных средств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pStyle w:val="13"/>
              <w:tabs>
                <w:tab w:val="left" w:pos="461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A32FEF" w:rsidRPr="00F72709" w:rsidRDefault="00A32FEF" w:rsidP="00F72709">
            <w:pPr>
              <w:ind w:left="-57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Проведение мониторинга структурных подразделений для оценки порядка выписки рецептов на получение лекарственных средств.</w:t>
            </w:r>
          </w:p>
          <w:p w:rsidR="00A32FEF" w:rsidRPr="00F72709" w:rsidRDefault="00A32FEF" w:rsidP="00F72709">
            <w:pPr>
              <w:ind w:left="-57" w:right="-57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Привлечение к дисциплинарной ответственности лиц, допустивших нарушения.</w:t>
            </w:r>
          </w:p>
          <w:p w:rsidR="00A32FEF" w:rsidRPr="00F72709" w:rsidRDefault="00A32FEF" w:rsidP="00F72709">
            <w:pPr>
              <w:ind w:left="-57" w:right="-57"/>
              <w:textAlignment w:val="baseline"/>
              <w:rPr>
                <w:rStyle w:val="213pt"/>
                <w:rFonts w:eastAsiaTheme="minorHAnsi"/>
                <w:color w:val="auto"/>
              </w:rPr>
            </w:pPr>
            <w:r w:rsidRPr="00F72709">
              <w:rPr>
                <w:rStyle w:val="213pt"/>
                <w:rFonts w:eastAsiaTheme="minorHAnsi"/>
                <w:color w:val="auto"/>
              </w:rPr>
              <w:t>Разъяснение ответственным лицам мер ответственности за совершение коррупционных правонарушений</w:t>
            </w:r>
          </w:p>
          <w:p w:rsidR="00614E27" w:rsidRPr="00F72709" w:rsidRDefault="00A32FEF" w:rsidP="00F72709">
            <w:pP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Проведение постоянного мониторинга за соблюдением правил хранения и использования наркотических средств и психотропных веществ, хранением и выдачу бланков строгой отчетности и выпиской рецептов.</w:t>
            </w: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widowControl w:val="0"/>
              <w:ind w:left="-57" w:right="-57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t>Главный врач</w:t>
            </w:r>
          </w:p>
          <w:p w:rsidR="00A32FEF" w:rsidRPr="00F72709" w:rsidRDefault="00A32FEF" w:rsidP="00F72709">
            <w:pPr>
              <w:jc w:val="both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t xml:space="preserve">Заместители главного врача </w:t>
            </w:r>
          </w:p>
          <w:p w:rsidR="00A32FEF" w:rsidRPr="00F72709" w:rsidRDefault="00A32FEF" w:rsidP="00F72709">
            <w:pPr>
              <w:jc w:val="both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t>Заведующие структурными подразделениями</w:t>
            </w:r>
          </w:p>
          <w:p w:rsidR="00A32FEF" w:rsidRPr="00F72709" w:rsidRDefault="00A32FEF" w:rsidP="00F72709">
            <w:pPr>
              <w:jc w:val="both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t>Врачи общей практики, узкие специалисты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Style w:val="213pt"/>
                <w:rFonts w:eastAsiaTheme="minorHAnsi"/>
              </w:rPr>
              <w:t>Главная медицинская сестра</w:t>
            </w:r>
          </w:p>
        </w:tc>
      </w:tr>
      <w:tr w:rsidR="00A32FEF" w:rsidRPr="00F72709" w:rsidTr="00216511">
        <w:trPr>
          <w:trHeight w:val="3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5.6.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казание платных медицинских услуг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pStyle w:val="13"/>
              <w:tabs>
                <w:tab w:val="left" w:pos="373"/>
              </w:tabs>
              <w:spacing w:line="240" w:lineRule="auto"/>
              <w:ind w:left="32" w:hanging="272"/>
              <w:jc w:val="center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Средняя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EF" w:rsidRPr="00F72709" w:rsidRDefault="00A32FEF" w:rsidP="00F72709">
            <w:pPr>
              <w:pStyle w:val="13"/>
              <w:tabs>
                <w:tab w:val="left" w:pos="461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Несоблюдение прейскурантов</w:t>
            </w:r>
            <w:r w:rsidRPr="00F72709">
              <w:rPr>
                <w:sz w:val="26"/>
                <w:szCs w:val="26"/>
              </w:rPr>
              <w:t xml:space="preserve"> на платные медицинские услуги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Расширение перечня платных медицинских услуг</w:t>
            </w: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32FEF" w:rsidRPr="00F72709" w:rsidRDefault="00A32FEF" w:rsidP="00F72709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Разделение потоков пациентов, где это возможно</w:t>
            </w:r>
            <w:r w:rsidRPr="00F7270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</w:t>
            </w:r>
          </w:p>
          <w:p w:rsidR="00A32FEF" w:rsidRPr="00F72709" w:rsidRDefault="00A32FEF" w:rsidP="00F72709">
            <w:pPr>
              <w:pStyle w:val="13"/>
              <w:tabs>
                <w:tab w:val="left" w:pos="461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Запись очередности на платные медицинские услуги медицинскими регистраторами по средствам городской</w:t>
            </w:r>
            <w:r w:rsidRPr="00F72709">
              <w:rPr>
                <w:sz w:val="26"/>
                <w:szCs w:val="26"/>
              </w:rPr>
              <w:t>,</w:t>
            </w:r>
            <w:r w:rsidRPr="00F72709">
              <w:rPr>
                <w:sz w:val="26"/>
                <w:szCs w:val="26"/>
              </w:rPr>
              <w:t xml:space="preserve"> мобильной сети связи</w:t>
            </w:r>
            <w:r w:rsidRPr="00F72709">
              <w:rPr>
                <w:sz w:val="26"/>
                <w:szCs w:val="26"/>
              </w:rPr>
              <w:t>.</w:t>
            </w:r>
          </w:p>
          <w:p w:rsidR="00A32FEF" w:rsidRPr="00F72709" w:rsidRDefault="00A32FEF" w:rsidP="00F72709">
            <w:pPr>
              <w:pStyle w:val="13"/>
              <w:tabs>
                <w:tab w:val="left" w:pos="461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Интернет запись</w:t>
            </w: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</w:tcPr>
          <w:p w:rsidR="00A32FEF" w:rsidRPr="00F72709" w:rsidRDefault="00A32FEF" w:rsidP="00F72709">
            <w:pPr>
              <w:widowControl w:val="0"/>
              <w:ind w:left="-57" w:right="-57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t xml:space="preserve"> </w:t>
            </w:r>
            <w:r w:rsidRPr="00F72709">
              <w:rPr>
                <w:rStyle w:val="213pt"/>
                <w:rFonts w:eastAsiaTheme="minorHAnsi"/>
              </w:rPr>
              <w:t>Главный врач</w:t>
            </w:r>
          </w:p>
          <w:p w:rsidR="00A32FEF" w:rsidRPr="00F72709" w:rsidRDefault="00A32FEF" w:rsidP="00F72709">
            <w:pPr>
              <w:jc w:val="both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t xml:space="preserve">Заместители главного врача </w:t>
            </w:r>
          </w:p>
          <w:p w:rsidR="00A32FEF" w:rsidRPr="00F72709" w:rsidRDefault="00A32FEF" w:rsidP="00F72709">
            <w:pPr>
              <w:jc w:val="both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t>Заведующие структурными подразделениями</w:t>
            </w:r>
          </w:p>
          <w:p w:rsidR="00A32FEF" w:rsidRPr="00F72709" w:rsidRDefault="00A32FEF" w:rsidP="00F72709">
            <w:pPr>
              <w:jc w:val="both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t>Врачи общей практики, узкие специалисты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Ведущий экономист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Медицинский регистратор (старшая)</w:t>
            </w:r>
          </w:p>
          <w:p w:rsidR="00A32FEF" w:rsidRPr="00F72709" w:rsidRDefault="00A32FEF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Администратор сетей</w:t>
            </w:r>
          </w:p>
          <w:p w:rsidR="00614E27" w:rsidRPr="00F72709" w:rsidRDefault="00614E27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4E27" w:rsidRPr="00F72709" w:rsidTr="00216511">
        <w:trPr>
          <w:trHeight w:val="2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4E27" w:rsidRPr="00F72709" w:rsidRDefault="00614E27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5.7.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:rsidR="00614E27" w:rsidRPr="00F72709" w:rsidRDefault="00614E27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Формирование формулярного перечня основных лекарственных средств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614E27" w:rsidRPr="00F72709" w:rsidRDefault="00614E27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перечня и выписка лекарственных средств на льготной основе осуществляется в соответствии с постановлением Министерства здравоохранения Республики Беларусь от 16 июля </w:t>
            </w: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2007 № 65 (в ред.), </w:t>
            </w:r>
          </w:p>
          <w:p w:rsidR="00614E27" w:rsidRPr="00F72709" w:rsidRDefault="00614E27" w:rsidP="00F72709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постановлением Министерства здравоохранения Республики Беларусь от 27.12.2006 №120 (в ред.) «Об утверждении надлежащей аптечной практики»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4E27" w:rsidRPr="00F72709" w:rsidRDefault="00614E27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lastRenderedPageBreak/>
              <w:t>Средняя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27" w:rsidRPr="00F72709" w:rsidRDefault="00614E27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1.Выписка рецептов на лекарственные средства определенных фармацевтических производителей.</w:t>
            </w:r>
          </w:p>
          <w:p w:rsidR="00614E27" w:rsidRPr="00F72709" w:rsidRDefault="00614E27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2.Не соблюдение протоколов (стандартов) диагностики и лечения заболеваний.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E27" w:rsidRPr="00F72709" w:rsidRDefault="00614E27" w:rsidP="00F72709">
            <w:pPr>
              <w:pStyle w:val="13"/>
              <w:tabs>
                <w:tab w:val="left" w:pos="466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Контроль за соблюдением порядка выписки врачами лекарственных средств на льготной основе и за полную стоимость в соответствии с регламентирующими документами путем проведения экспертной оценке качества оказания медицинской помощи, обоснованности выписки ЛС на льготной основе. Выписка рецептов с указанием МНН.</w:t>
            </w:r>
          </w:p>
          <w:p w:rsidR="00614E27" w:rsidRPr="00F72709" w:rsidRDefault="00614E27" w:rsidP="00F72709">
            <w:pPr>
              <w:pStyle w:val="13"/>
              <w:tabs>
                <w:tab w:val="left" w:pos="466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 xml:space="preserve">2.Привлечение к дисциплинарной ответственности врачей, заведующих отделениями и принятие мер дисциплинарного </w:t>
            </w:r>
            <w:r w:rsidRPr="00F72709">
              <w:rPr>
                <w:sz w:val="26"/>
                <w:szCs w:val="26"/>
              </w:rPr>
              <w:lastRenderedPageBreak/>
              <w:t>воздействия, вплоть до увольнения к лицам, допустившим нарушения установленного порядка.</w:t>
            </w:r>
          </w:p>
          <w:p w:rsidR="00614E27" w:rsidRPr="00F72709" w:rsidRDefault="00614E27" w:rsidP="00F72709">
            <w:pPr>
              <w:pStyle w:val="13"/>
              <w:tabs>
                <w:tab w:val="left" w:pos="466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3.Обеспечение контроля за бланками с определенной степенью защиты, хранением, списанием.</w:t>
            </w:r>
          </w:p>
          <w:p w:rsidR="00614E27" w:rsidRPr="00F72709" w:rsidRDefault="00614E27" w:rsidP="00F72709">
            <w:pPr>
              <w:pStyle w:val="13"/>
              <w:tabs>
                <w:tab w:val="left" w:pos="466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4.проведение инструктажей о порядке выписки лекарственных средств при приеме на работу, в последующем не менее 1 раза в году.</w:t>
            </w:r>
          </w:p>
          <w:p w:rsidR="00614E27" w:rsidRDefault="00614E27" w:rsidP="00F72709">
            <w:pPr>
              <w:pStyle w:val="13"/>
              <w:tabs>
                <w:tab w:val="left" w:pos="466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5.Выписка ЛС определенных производителей только по решению Республиканских консилиумов.</w:t>
            </w:r>
          </w:p>
          <w:p w:rsidR="00F72709" w:rsidRPr="00F72709" w:rsidRDefault="00F72709" w:rsidP="00F72709">
            <w:pPr>
              <w:pStyle w:val="13"/>
              <w:tabs>
                <w:tab w:val="left" w:pos="466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</w:tcPr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Заместители главного врача по медицинской части, по медицинской экспертизе и реабилитации, по детству, заведующие отделениями, главный бухгалтер, главная медсестра.</w:t>
            </w:r>
          </w:p>
        </w:tc>
      </w:tr>
      <w:tr w:rsidR="00614E27" w:rsidRPr="00F72709" w:rsidTr="00ED6EA8">
        <w:trPr>
          <w:trHeight w:val="385"/>
        </w:trPr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614E27" w:rsidRPr="00F72709" w:rsidRDefault="00614E27" w:rsidP="00F72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6.Материальные ценности</w:t>
            </w:r>
          </w:p>
        </w:tc>
      </w:tr>
      <w:tr w:rsidR="00614E27" w:rsidRPr="00F72709" w:rsidTr="002165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2729" w:type="dxa"/>
          </w:tcPr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Регистрация материальных ценностей и ведение баз данных материальных ценностей</w:t>
            </w:r>
          </w:p>
        </w:tc>
        <w:tc>
          <w:tcPr>
            <w:tcW w:w="1528" w:type="dxa"/>
          </w:tcPr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Низкая</w:t>
            </w:r>
          </w:p>
        </w:tc>
        <w:tc>
          <w:tcPr>
            <w:tcW w:w="3260" w:type="dxa"/>
          </w:tcPr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Несвоевременная постановка на регистрационный учет материальных ценностей. Умышленное досрочное списание материальных средств и расходных материалов с регистрационного учета. Отсутствие регулярного контроля наличия и сохранения имущества.</w:t>
            </w:r>
          </w:p>
        </w:tc>
        <w:tc>
          <w:tcPr>
            <w:tcW w:w="3292" w:type="dxa"/>
          </w:tcPr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1.Организация учета получения, хранения, списания материальных ценностей.</w:t>
            </w: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2.Назначение ответственных по данному разделу работы, заключение договоров о материальной ответственности.</w:t>
            </w: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3.Проведение инвентаризаций, </w:t>
            </w: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в т.ч. внеплановых</w:t>
            </w: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4.Ознакомление материально-ответственных лиц с мерами ответственности за совершение коррупционного правонарушения.</w:t>
            </w: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5.Ведение баз данных материальных ценностей.</w:t>
            </w: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6.При приемке медицинской техники со склада организатора УП «</w:t>
            </w:r>
            <w:proofErr w:type="spellStart"/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Белмедтехника</w:t>
            </w:r>
            <w:proofErr w:type="spellEnd"/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» сверка на предмет точного соответствия товара спецификации (листу технической комплектации).</w:t>
            </w:r>
          </w:p>
        </w:tc>
        <w:tc>
          <w:tcPr>
            <w:tcW w:w="2945" w:type="dxa"/>
          </w:tcPr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Главный бухгалтер,</w:t>
            </w: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инвентаризационная комиссия,</w:t>
            </w: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материально-ответственные лица,</w:t>
            </w: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бухгалтер по материалам.</w:t>
            </w: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E27" w:rsidRPr="00F72709" w:rsidRDefault="00614E27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3446" w:rsidRDefault="00D83446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6EA8" w:rsidRPr="00F72709" w:rsidRDefault="00ED6EA8" w:rsidP="00F72709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88B" w:rsidRPr="00F72709" w:rsidTr="00F72709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80ED1" w:rsidRPr="00F72709" w:rsidRDefault="0033788B" w:rsidP="00F72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7.Оказание медицинской помощи </w:t>
            </w:r>
            <w:r w:rsidR="00380ED1"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гражданам Республики Беларусь вне их места жительства (пребывания), </w:t>
            </w:r>
          </w:p>
          <w:p w:rsidR="0033788B" w:rsidRPr="00F72709" w:rsidRDefault="0033788B" w:rsidP="00F72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иностранным гражданам и лицам без гражданства</w:t>
            </w:r>
          </w:p>
        </w:tc>
      </w:tr>
      <w:tr w:rsidR="00614E27" w:rsidRPr="00F72709" w:rsidTr="002165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4E27" w:rsidRPr="00F72709" w:rsidRDefault="0033788B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7.1.</w:t>
            </w:r>
          </w:p>
        </w:tc>
        <w:tc>
          <w:tcPr>
            <w:tcW w:w="2729" w:type="dxa"/>
          </w:tcPr>
          <w:p w:rsidR="00614E27" w:rsidRPr="00F72709" w:rsidRDefault="00614E27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Оказание медицинской помощи гражданам Республики Беларусь вне места их жительства (места пребывания)</w:t>
            </w:r>
          </w:p>
        </w:tc>
        <w:tc>
          <w:tcPr>
            <w:tcW w:w="1528" w:type="dxa"/>
          </w:tcPr>
          <w:p w:rsidR="00614E27" w:rsidRPr="00ED6EA8" w:rsidRDefault="00614E27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6EA8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Министерства здравоохранения Республики Беларусь от 22.12.2008 № 229 (в ред.) «Об утверждении </w:t>
            </w:r>
            <w:r w:rsidRPr="00ED6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Инструкции о порядке оказания медицинской помощи гражданам Республики Беларусь вне их места жительства (места пребывания) и признании утратившим силу постановления Министерства здравоохранения Республики Беларусь от 10 июня 2002 г. № 29»</w:t>
            </w:r>
          </w:p>
        </w:tc>
        <w:tc>
          <w:tcPr>
            <w:tcW w:w="1276" w:type="dxa"/>
          </w:tcPr>
          <w:p w:rsidR="00614E27" w:rsidRPr="00F72709" w:rsidRDefault="00614E27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lastRenderedPageBreak/>
              <w:t>Низкая</w:t>
            </w:r>
          </w:p>
        </w:tc>
        <w:tc>
          <w:tcPr>
            <w:tcW w:w="3260" w:type="dxa"/>
          </w:tcPr>
          <w:p w:rsidR="00614E27" w:rsidRPr="00F72709" w:rsidRDefault="00614E27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 xml:space="preserve">Нарушение порядка прикрепления граждан Республики Беларусь вне их места жительства (места пребывания) </w:t>
            </w:r>
          </w:p>
        </w:tc>
        <w:tc>
          <w:tcPr>
            <w:tcW w:w="3292" w:type="dxa"/>
          </w:tcPr>
          <w:p w:rsidR="00614E27" w:rsidRPr="00F72709" w:rsidRDefault="00614E27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соблюдением требований постановления Министерства здравоохранения Республики Беларусь от 22 декабря 2008 № 229 (в ред.) «Об утверждении Инструкции о порядке оказания медицинской помощи гражданам Республики Беларусь вне их места жительства (места пребывания) и признании </w:t>
            </w: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утратившим силу постановления Министерства здравоохранения Республики Беларусь от 10 июня 2002 г. № 29», приказа главного врача </w:t>
            </w: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08.02.2023 №46 «Об организации работы по оказанию медицинской помощи гражданам Республики Беларусь (резидентам Республики Беларусь) в учреждении здравоохранения «36-я городская поликлиника» вне их места жительства (места пребывания)»</w:t>
            </w:r>
          </w:p>
        </w:tc>
        <w:tc>
          <w:tcPr>
            <w:tcW w:w="2945" w:type="dxa"/>
          </w:tcPr>
          <w:p w:rsidR="00614E27" w:rsidRPr="00F72709" w:rsidRDefault="00614E27" w:rsidP="00F72709">
            <w:pPr>
              <w:pStyle w:val="13"/>
              <w:spacing w:line="240" w:lineRule="auto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lastRenderedPageBreak/>
              <w:t>З Заместители главного врача по медицинской части, по медицинской экспертизе и реабилитации, по детству, заведующие отделениями.</w:t>
            </w:r>
          </w:p>
        </w:tc>
      </w:tr>
      <w:tr w:rsidR="00614E27" w:rsidRPr="00F72709" w:rsidTr="00216511">
        <w:trPr>
          <w:trHeight w:val="52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4E27" w:rsidRPr="00F72709" w:rsidRDefault="0033788B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lastRenderedPageBreak/>
              <w:t>7.2.</w:t>
            </w:r>
          </w:p>
          <w:p w:rsidR="00914D9C" w:rsidRPr="00F72709" w:rsidRDefault="00914D9C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914D9C" w:rsidRPr="00F72709" w:rsidRDefault="00914D9C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914D9C" w:rsidRPr="00F72709" w:rsidRDefault="00914D9C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914D9C" w:rsidRPr="00F72709" w:rsidRDefault="00914D9C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914D9C" w:rsidRPr="00F72709" w:rsidRDefault="00914D9C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914D9C" w:rsidRPr="00F72709" w:rsidRDefault="00914D9C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914D9C" w:rsidRPr="00F72709" w:rsidRDefault="00914D9C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914D9C" w:rsidRPr="00F72709" w:rsidRDefault="00914D9C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914D9C" w:rsidRPr="00F72709" w:rsidRDefault="00914D9C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914D9C" w:rsidRPr="00F72709" w:rsidRDefault="00914D9C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914D9C" w:rsidRPr="00F72709" w:rsidRDefault="00914D9C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914D9C" w:rsidRPr="00F72709" w:rsidRDefault="00914D9C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914D9C" w:rsidRPr="00F72709" w:rsidRDefault="00914D9C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914D9C" w:rsidRPr="00F72709" w:rsidRDefault="00914D9C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914D9C" w:rsidRPr="00F72709" w:rsidRDefault="00914D9C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914D9C" w:rsidRPr="00F72709" w:rsidRDefault="00914D9C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914D9C" w:rsidRPr="00F72709" w:rsidRDefault="00914D9C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614E27" w:rsidRPr="00F72709" w:rsidRDefault="00614E27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Оказание медицинской помощи иностранным гражданам и лицам без гражданства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F72709" w:rsidRDefault="00614E27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Норматив</w:t>
            </w:r>
          </w:p>
          <w:p w:rsidR="00F72709" w:rsidRDefault="00614E27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ные</w:t>
            </w:r>
            <w:proofErr w:type="spellEnd"/>
            <w:r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 правовые акты, международные договоры, регламентирующие порядок оказания медицинской помощи, </w:t>
            </w:r>
            <w:proofErr w:type="spellStart"/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иностран</w:t>
            </w:r>
            <w:proofErr w:type="spellEnd"/>
          </w:p>
          <w:p w:rsidR="00F72709" w:rsidRDefault="00614E27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ным</w:t>
            </w:r>
            <w:proofErr w:type="spellEnd"/>
            <w:r w:rsidRPr="00F72709">
              <w:rPr>
                <w:rFonts w:ascii="Times New Roman" w:hAnsi="Times New Roman" w:cs="Times New Roman"/>
                <w:sz w:val="26"/>
                <w:szCs w:val="26"/>
              </w:rPr>
              <w:t xml:space="preserve"> гражданам и лицам без </w:t>
            </w:r>
            <w:proofErr w:type="spellStart"/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гражданст</w:t>
            </w:r>
            <w:proofErr w:type="spellEnd"/>
          </w:p>
          <w:p w:rsidR="00914D9C" w:rsidRDefault="00614E27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</w:p>
          <w:p w:rsidR="00ED6EA8" w:rsidRPr="00F72709" w:rsidRDefault="00ED6EA8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4E27" w:rsidRPr="00F72709" w:rsidRDefault="00614E27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>Низкая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4E27" w:rsidRPr="00F72709" w:rsidRDefault="00614E27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 xml:space="preserve">Нарушение порядка оказания медицинской помощи иностранным гражданам и лицам без гражданства 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:rsidR="00614E27" w:rsidRPr="00F72709" w:rsidRDefault="00380ED1" w:rsidP="00F72709">
            <w:pPr>
              <w:pStyle w:val="13"/>
              <w:spacing w:line="240" w:lineRule="auto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 xml:space="preserve">    К</w:t>
            </w:r>
            <w:r w:rsidR="00614E27" w:rsidRPr="00F72709">
              <w:rPr>
                <w:sz w:val="26"/>
                <w:szCs w:val="26"/>
              </w:rPr>
              <w:t>онтроль за соблюдением требований нормативных правовых актов, регламентирующих порядок оказания медицинской помощи иностранным гражданам и лицам без гражданства</w:t>
            </w: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:rsidR="00914D9C" w:rsidRPr="00F72709" w:rsidRDefault="00914D9C" w:rsidP="00F72709">
            <w:pPr>
              <w:pStyle w:val="13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 xml:space="preserve">Заместители главного врача по медицинской части, по медицинской экспертизе и реабилитации, по детству, заведующие </w:t>
            </w:r>
            <w:r w:rsidRPr="00F72709">
              <w:rPr>
                <w:sz w:val="26"/>
                <w:szCs w:val="26"/>
              </w:rPr>
              <w:t>структурными подразделениями, врачи общей практики, узкие специалисты</w:t>
            </w:r>
          </w:p>
        </w:tc>
      </w:tr>
      <w:tr w:rsidR="00205E6D" w:rsidRPr="00F72709" w:rsidTr="00F72709">
        <w:trPr>
          <w:trHeight w:val="465"/>
        </w:trPr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05E6D" w:rsidRPr="00F72709" w:rsidRDefault="00E11845" w:rsidP="00F72709">
            <w:pPr>
              <w:pStyle w:val="13"/>
              <w:tabs>
                <w:tab w:val="left" w:pos="5355"/>
              </w:tabs>
              <w:spacing w:line="240" w:lineRule="auto"/>
              <w:jc w:val="both"/>
              <w:rPr>
                <w:sz w:val="26"/>
                <w:szCs w:val="26"/>
              </w:rPr>
            </w:pPr>
            <w:r w:rsidRPr="00F72709">
              <w:rPr>
                <w:sz w:val="26"/>
                <w:szCs w:val="26"/>
              </w:rPr>
              <w:tab/>
            </w:r>
            <w:r w:rsidRPr="00F72709">
              <w:rPr>
                <w:sz w:val="26"/>
                <w:szCs w:val="26"/>
              </w:rPr>
              <w:tab/>
            </w:r>
            <w:r w:rsidR="0029477A" w:rsidRPr="00F72709">
              <w:rPr>
                <w:sz w:val="26"/>
                <w:szCs w:val="26"/>
              </w:rPr>
              <w:t>8.</w:t>
            </w:r>
            <w:r w:rsidRPr="00F72709">
              <w:rPr>
                <w:sz w:val="26"/>
                <w:szCs w:val="26"/>
              </w:rPr>
              <w:t>Работа по обращениям граждан и юридических лиц</w:t>
            </w:r>
          </w:p>
        </w:tc>
      </w:tr>
      <w:tr w:rsidR="007C5FC5" w:rsidRPr="00F72709" w:rsidTr="00216511">
        <w:trPr>
          <w:trHeight w:val="50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5FC5" w:rsidRPr="00F72709" w:rsidRDefault="007C5FC5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8.1.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:rsidR="007C5FC5" w:rsidRPr="00F72709" w:rsidRDefault="007C5FC5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Обращения граждан и юридических лиц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7C5FC5" w:rsidRPr="00F72709" w:rsidRDefault="007C5FC5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FC5" w:rsidRPr="00F72709" w:rsidRDefault="007C5FC5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C5FC5" w:rsidRPr="00F72709" w:rsidRDefault="007C5FC5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Сообщение о коррупционных проявлениях в письменных обращениях, в т.ч. поступивших в ходе личного приема граждан, в ходе анонимного анкетирования пациентов и работников, функционирования «Горячей линии».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FC5" w:rsidRPr="00F72709" w:rsidRDefault="007C5FC5" w:rsidP="00F72709">
            <w:pPr>
              <w:textAlignment w:val="baseline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Постоянный мониторинг обращений граждан и юридических лиц, информации, поступающей на «Горячую линию», анализ анонимного анкетирования на предмет наличия сведений о коррупционных проявлениях.</w:t>
            </w:r>
          </w:p>
          <w:p w:rsidR="007C5FC5" w:rsidRPr="00F72709" w:rsidRDefault="007C5FC5" w:rsidP="00F72709">
            <w:pPr>
              <w:textAlignment w:val="baseline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Привлечение к дисциплинарной ответственности лиц, допустивших нарушения</w:t>
            </w: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FC5" w:rsidRPr="00F72709" w:rsidRDefault="007C5FC5" w:rsidP="00F727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Лица, ответственные за организацию работы по данным направлениям</w:t>
            </w:r>
          </w:p>
          <w:p w:rsidR="007C5FC5" w:rsidRPr="00F72709" w:rsidRDefault="007C5FC5" w:rsidP="00F727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C5FC5" w:rsidRPr="00F72709" w:rsidRDefault="007C5FC5" w:rsidP="00F727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C5FC5" w:rsidRPr="00F72709" w:rsidRDefault="007C5FC5" w:rsidP="00F727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C5FC5" w:rsidRPr="00F72709" w:rsidRDefault="007C5FC5" w:rsidP="00F727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C5FC5" w:rsidRPr="00F72709" w:rsidRDefault="007C5FC5" w:rsidP="00F727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C5FC5" w:rsidRPr="00F72709" w:rsidRDefault="007C5FC5" w:rsidP="00F727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C5FC5" w:rsidRPr="00F72709" w:rsidRDefault="007C5FC5" w:rsidP="00F727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C5FC5" w:rsidRPr="00F72709" w:rsidRDefault="007C5FC5" w:rsidP="00F727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C5FC5" w:rsidRPr="00F72709" w:rsidRDefault="007C5FC5" w:rsidP="00F727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C5FC5" w:rsidRPr="00F72709" w:rsidRDefault="007C5FC5" w:rsidP="00F7270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2048E" w:rsidRPr="00F72709" w:rsidTr="00F72709">
        <w:trPr>
          <w:trHeight w:val="135"/>
        </w:trPr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2048E" w:rsidRPr="00F72709" w:rsidRDefault="0052048E" w:rsidP="00F727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9. Осуществление административных процедур</w:t>
            </w:r>
          </w:p>
        </w:tc>
      </w:tr>
      <w:tr w:rsidR="005C73D0" w:rsidRPr="00F72709" w:rsidTr="00216511">
        <w:trPr>
          <w:trHeight w:val="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73D0" w:rsidRPr="00F72709" w:rsidRDefault="005C73D0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9.1.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:rsidR="005C73D0" w:rsidRPr="00F72709" w:rsidRDefault="005C73D0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административных процедур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5C73D0" w:rsidRPr="00F72709" w:rsidRDefault="005C73D0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73D0" w:rsidRPr="00F72709" w:rsidRDefault="005C73D0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73D0" w:rsidRPr="00F72709" w:rsidRDefault="005C73D0" w:rsidP="00F72709">
            <w:pPr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Выдача выписки из медицинских документов, медицинской справки о состоянии здоровья, листка нетрудоспособности (справки о временной нетрудоспособности), заключения ВКК, свидетельства о смерти (мертворождении).</w:t>
            </w:r>
          </w:p>
          <w:p w:rsidR="005C73D0" w:rsidRPr="00F72709" w:rsidRDefault="005C73D0" w:rsidP="00F72709">
            <w:pPr>
              <w:ind w:left="-57" w:right="-57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Выдача справки: о размере заработной платы; о размере пособия на детей и периоде его выплаты; о неполучении пособия на детей; о выходе на работу до истечения отпуска по уходу за ребенком </w:t>
            </w:r>
            <w:r w:rsidRPr="00F7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lastRenderedPageBreak/>
              <w:t>в возрасте до 3 лет и прекращении выплаты пособия; об удержании алиментов и их размере.</w:t>
            </w:r>
          </w:p>
          <w:p w:rsidR="005C73D0" w:rsidRPr="00F72709" w:rsidRDefault="005C73D0" w:rsidP="00F72709">
            <w:pPr>
              <w:ind w:left="-57" w:right="-57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Назначение пособий: по беременности и родам; в связи с рождением ребенка; по уходу за ребенком; по временной нетрудоспособности по уходу за больным ребенком; по временной нетрудоспособности по уходу за ребенком в возрасте до 3</w:t>
            </w:r>
            <w:r w:rsidRPr="00F7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лет</w:t>
            </w:r>
            <w:r w:rsidRPr="00F7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и ребенком-инвалидом в возрасте до 18</w:t>
            </w:r>
            <w:r w:rsidRPr="00F7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лет.</w:t>
            </w:r>
          </w:p>
          <w:p w:rsidR="005C73D0" w:rsidRDefault="005C73D0" w:rsidP="00F72709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Выдача выписки (копии) из трудовой книжки. Выдача справки: о месте работы</w:t>
            </w: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занимаемой должности; о периоде </w:t>
            </w:r>
            <w:proofErr w:type="gramStart"/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работы,  о</w:t>
            </w:r>
            <w:proofErr w:type="gramEnd"/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нахождении в отпуске по уходу за ребенком до достижения им возраста 3 лет</w:t>
            </w:r>
          </w:p>
          <w:p w:rsidR="00ED6EA8" w:rsidRPr="00F72709" w:rsidRDefault="00ED6EA8" w:rsidP="00F72709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73D0" w:rsidRPr="00F72709" w:rsidRDefault="005C73D0" w:rsidP="00F72709">
            <w:pPr>
              <w:ind w:lef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Повышение качества работы ответственных должностных лиц, осуществляющих административные процедуры (в особенности многоступенчатые), полное и всестороннее изучение последними представленной</w:t>
            </w:r>
            <w:r w:rsidR="00B6044D"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или </w:t>
            </w: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запрошенной </w:t>
            </w:r>
            <w:r w:rsidR="00B6044D"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информации</w:t>
            </w: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:rsidR="005C73D0" w:rsidRPr="00F72709" w:rsidRDefault="005C73D0" w:rsidP="00F72709">
            <w:pPr>
              <w:ind w:lef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Осуществление административных процедур при наличии всех необходимых для этого документов (сведений) и в </w:t>
            </w: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предусмотренные законодательством сроки. </w:t>
            </w:r>
          </w:p>
          <w:p w:rsidR="005C73D0" w:rsidRPr="00F72709" w:rsidRDefault="005C73D0" w:rsidP="00F72709">
            <w:pPr>
              <w:ind w:lef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Своевременное уведомление заявителей о принятом административном решении и разъяснение порядка его обжалования (в случаях, предусмотренных законодательством). </w:t>
            </w:r>
          </w:p>
          <w:p w:rsidR="005C73D0" w:rsidRPr="00F72709" w:rsidRDefault="005C73D0" w:rsidP="00F72709">
            <w:pPr>
              <w:ind w:lef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Размещение в общедоступных местах полной и достоверной информации об осуществляемых административных процедурах. </w:t>
            </w:r>
          </w:p>
          <w:p w:rsidR="005C73D0" w:rsidRPr="00F72709" w:rsidRDefault="005C73D0" w:rsidP="00F72709">
            <w:pPr>
              <w:ind w:lef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Качественная организация работы с административными процедурами, в том числе ведение соответствующего вида делопроизводства.</w:t>
            </w: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73D0" w:rsidRPr="00F72709" w:rsidRDefault="005C73D0" w:rsidP="00F72709">
            <w:pPr>
              <w:ind w:left="-5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Лица, ответственные за осуществление административных процедур</w:t>
            </w:r>
          </w:p>
        </w:tc>
      </w:tr>
      <w:tr w:rsidR="005C73D0" w:rsidRPr="00F72709" w:rsidTr="00F72709">
        <w:trPr>
          <w:trHeight w:val="135"/>
        </w:trPr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C73D0" w:rsidRPr="00F72709" w:rsidRDefault="002218B8" w:rsidP="00F727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z w:val="26"/>
                <w:szCs w:val="26"/>
              </w:rPr>
              <w:t>10. Использование служебного автотранспорта</w:t>
            </w:r>
          </w:p>
        </w:tc>
      </w:tr>
      <w:tr w:rsidR="002218B8" w:rsidRPr="00F72709" w:rsidTr="00216511">
        <w:trPr>
          <w:trHeight w:val="1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18B8" w:rsidRPr="00F72709" w:rsidRDefault="002218B8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10.1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:rsidR="002218B8" w:rsidRPr="00F72709" w:rsidRDefault="002218B8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Использование автотранспорта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2218B8" w:rsidRPr="00F72709" w:rsidRDefault="002218B8" w:rsidP="00F727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18B8" w:rsidRPr="00F72709" w:rsidRDefault="002218B8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218B8" w:rsidRPr="00F72709" w:rsidRDefault="002218B8" w:rsidP="00F72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Информация об и</w:t>
            </w:r>
            <w:r w:rsidRPr="00F7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спользовани</w:t>
            </w:r>
            <w:r w:rsidRPr="00F7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и</w:t>
            </w:r>
            <w:r w:rsidRPr="00F7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служебного автотранспорта</w:t>
            </w:r>
            <w:r w:rsidRPr="00F7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в личных целях и во вне рабочее время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8B8" w:rsidRPr="00F72709" w:rsidRDefault="002218B8" w:rsidP="00F72709">
            <w:pPr>
              <w:ind w:left="-57" w:right="-57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F7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Соблюдение лимита пробега служебного автотранспорта и целевое использование служебного автотранспорта.</w:t>
            </w: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8B8" w:rsidRPr="00F72709" w:rsidRDefault="002218B8" w:rsidP="00F72709">
            <w:pPr>
              <w:ind w:left="-57" w:right="-57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t>Заместитель главного врача по хозяйственной службе</w:t>
            </w:r>
          </w:p>
          <w:p w:rsidR="002218B8" w:rsidRPr="00F72709" w:rsidRDefault="002218B8" w:rsidP="00F72709">
            <w:pPr>
              <w:ind w:left="-57" w:right="-57"/>
              <w:rPr>
                <w:rStyle w:val="213pt"/>
                <w:rFonts w:eastAsiaTheme="minorHAnsi"/>
              </w:rPr>
            </w:pPr>
            <w:r w:rsidRPr="00F72709">
              <w:rPr>
                <w:rStyle w:val="213pt"/>
                <w:rFonts w:eastAsiaTheme="minorHAnsi"/>
              </w:rPr>
              <w:t>Сестра-хозяйка</w:t>
            </w:r>
          </w:p>
          <w:p w:rsidR="002218B8" w:rsidRPr="00F72709" w:rsidRDefault="002218B8" w:rsidP="00F72709">
            <w:pPr>
              <w:ind w:left="-57" w:right="-57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F72709">
              <w:rPr>
                <w:rStyle w:val="213pt"/>
                <w:rFonts w:eastAsiaTheme="minorHAnsi"/>
              </w:rPr>
              <w:t>Главный бухгалтер</w:t>
            </w:r>
          </w:p>
        </w:tc>
      </w:tr>
    </w:tbl>
    <w:p w:rsidR="006B3035" w:rsidRPr="00F72709" w:rsidRDefault="006B3035" w:rsidP="002947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3035" w:rsidRDefault="006B3035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sectPr w:rsidR="006B3035">
      <w:footerReference w:type="default" r:id="rId8"/>
      <w:pgSz w:w="16838" w:h="11906" w:orient="landscape"/>
      <w:pgMar w:top="851" w:right="567" w:bottom="567" w:left="851" w:header="709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86C" w:rsidRDefault="0022386C">
      <w:pPr>
        <w:spacing w:after="0" w:line="240" w:lineRule="auto"/>
      </w:pPr>
      <w:r>
        <w:separator/>
      </w:r>
    </w:p>
  </w:endnote>
  <w:endnote w:type="continuationSeparator" w:id="0">
    <w:p w:rsidR="0022386C" w:rsidRDefault="0022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9447710"/>
      <w:docPartObj>
        <w:docPartGallery w:val="Page Numbers (Bottom of Page)"/>
        <w:docPartUnique/>
      </w:docPartObj>
    </w:sdtPr>
    <w:sdtContent>
      <w:p w:rsidR="006621BF" w:rsidRDefault="006621BF">
        <w:pPr>
          <w:pStyle w:val="af5"/>
          <w:jc w:val="center"/>
          <w:rPr>
            <w:rFonts w:ascii="Times New Roman" w:hAnsi="Times New Roman" w:cs="Times New Roman"/>
            <w:sz w:val="18"/>
            <w:szCs w:val="18"/>
          </w:rPr>
        </w:pPr>
        <w:r>
          <w:rPr>
            <w:rFonts w:ascii="Times New Roman" w:hAnsi="Times New Roman" w:cs="Times New Roman"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sz w:val="18"/>
            <w:szCs w:val="18"/>
          </w:rPr>
          <w:t>17</w:t>
        </w:r>
        <w:r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86C" w:rsidRDefault="0022386C">
      <w:pPr>
        <w:spacing w:after="0" w:line="240" w:lineRule="auto"/>
      </w:pPr>
      <w:r>
        <w:separator/>
      </w:r>
    </w:p>
  </w:footnote>
  <w:footnote w:type="continuationSeparator" w:id="0">
    <w:p w:rsidR="0022386C" w:rsidRDefault="00223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5F8E"/>
    <w:multiLevelType w:val="hybridMultilevel"/>
    <w:tmpl w:val="1F20983E"/>
    <w:lvl w:ilvl="0" w:tplc="EF9022A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1" w:tplc="6CEAC126">
      <w:start w:val="1"/>
      <w:numFmt w:val="decimal"/>
      <w:lvlText w:val=""/>
      <w:lvlJc w:val="left"/>
    </w:lvl>
    <w:lvl w:ilvl="2" w:tplc="44029214">
      <w:start w:val="1"/>
      <w:numFmt w:val="decimal"/>
      <w:lvlText w:val=""/>
      <w:lvlJc w:val="left"/>
    </w:lvl>
    <w:lvl w:ilvl="3" w:tplc="87EE49F0">
      <w:start w:val="1"/>
      <w:numFmt w:val="decimal"/>
      <w:lvlText w:val=""/>
      <w:lvlJc w:val="left"/>
    </w:lvl>
    <w:lvl w:ilvl="4" w:tplc="D472BE72">
      <w:start w:val="1"/>
      <w:numFmt w:val="decimal"/>
      <w:lvlText w:val=""/>
      <w:lvlJc w:val="left"/>
    </w:lvl>
    <w:lvl w:ilvl="5" w:tplc="901AC57C">
      <w:start w:val="1"/>
      <w:numFmt w:val="decimal"/>
      <w:lvlText w:val=""/>
      <w:lvlJc w:val="left"/>
    </w:lvl>
    <w:lvl w:ilvl="6" w:tplc="B3B0F23A">
      <w:start w:val="1"/>
      <w:numFmt w:val="decimal"/>
      <w:lvlText w:val=""/>
      <w:lvlJc w:val="left"/>
    </w:lvl>
    <w:lvl w:ilvl="7" w:tplc="2ADA33FC">
      <w:start w:val="1"/>
      <w:numFmt w:val="decimal"/>
      <w:lvlText w:val=""/>
      <w:lvlJc w:val="left"/>
    </w:lvl>
    <w:lvl w:ilvl="8" w:tplc="A9E09C6E">
      <w:start w:val="1"/>
      <w:numFmt w:val="decimal"/>
      <w:lvlText w:val=""/>
      <w:lvlJc w:val="left"/>
    </w:lvl>
  </w:abstractNum>
  <w:abstractNum w:abstractNumId="1" w15:restartNumberingAfterBreak="0">
    <w:nsid w:val="036B52D9"/>
    <w:multiLevelType w:val="hybridMultilevel"/>
    <w:tmpl w:val="45AC56C8"/>
    <w:lvl w:ilvl="0" w:tplc="A2CE35A8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position w:val="0"/>
        <w:sz w:val="9"/>
        <w:szCs w:val="9"/>
        <w:u w:val="none"/>
      </w:rPr>
    </w:lvl>
    <w:lvl w:ilvl="1" w:tplc="F7784530">
      <w:start w:val="1"/>
      <w:numFmt w:val="decimal"/>
      <w:lvlText w:val=""/>
      <w:lvlJc w:val="left"/>
    </w:lvl>
    <w:lvl w:ilvl="2" w:tplc="ACB64244">
      <w:start w:val="1"/>
      <w:numFmt w:val="decimal"/>
      <w:lvlText w:val=""/>
      <w:lvlJc w:val="left"/>
    </w:lvl>
    <w:lvl w:ilvl="3" w:tplc="9A5E87D8">
      <w:start w:val="1"/>
      <w:numFmt w:val="decimal"/>
      <w:lvlText w:val=""/>
      <w:lvlJc w:val="left"/>
    </w:lvl>
    <w:lvl w:ilvl="4" w:tplc="CB96C5A6">
      <w:start w:val="1"/>
      <w:numFmt w:val="decimal"/>
      <w:lvlText w:val=""/>
      <w:lvlJc w:val="left"/>
    </w:lvl>
    <w:lvl w:ilvl="5" w:tplc="EDEE5E48">
      <w:start w:val="1"/>
      <w:numFmt w:val="decimal"/>
      <w:lvlText w:val=""/>
      <w:lvlJc w:val="left"/>
    </w:lvl>
    <w:lvl w:ilvl="6" w:tplc="75D6224C">
      <w:start w:val="1"/>
      <w:numFmt w:val="decimal"/>
      <w:lvlText w:val=""/>
      <w:lvlJc w:val="left"/>
    </w:lvl>
    <w:lvl w:ilvl="7" w:tplc="22AECC56">
      <w:start w:val="1"/>
      <w:numFmt w:val="decimal"/>
      <w:lvlText w:val=""/>
      <w:lvlJc w:val="left"/>
    </w:lvl>
    <w:lvl w:ilvl="8" w:tplc="BC1021E6">
      <w:start w:val="1"/>
      <w:numFmt w:val="decimal"/>
      <w:lvlText w:val=""/>
      <w:lvlJc w:val="left"/>
    </w:lvl>
  </w:abstractNum>
  <w:abstractNum w:abstractNumId="2" w15:restartNumberingAfterBreak="0">
    <w:nsid w:val="06370B2E"/>
    <w:multiLevelType w:val="hybridMultilevel"/>
    <w:tmpl w:val="41AEFF0E"/>
    <w:lvl w:ilvl="0" w:tplc="599AF04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A431D2">
      <w:start w:val="1"/>
      <w:numFmt w:val="lowerLetter"/>
      <w:lvlText w:val="%2."/>
      <w:lvlJc w:val="left"/>
      <w:pPr>
        <w:ind w:left="1440" w:hanging="360"/>
      </w:pPr>
    </w:lvl>
    <w:lvl w:ilvl="2" w:tplc="AE6E208C">
      <w:start w:val="1"/>
      <w:numFmt w:val="lowerRoman"/>
      <w:lvlText w:val="%3."/>
      <w:lvlJc w:val="right"/>
      <w:pPr>
        <w:ind w:left="2160" w:hanging="180"/>
      </w:pPr>
    </w:lvl>
    <w:lvl w:ilvl="3" w:tplc="20BAE568">
      <w:start w:val="1"/>
      <w:numFmt w:val="decimal"/>
      <w:lvlText w:val="%4."/>
      <w:lvlJc w:val="left"/>
      <w:pPr>
        <w:ind w:left="2880" w:hanging="360"/>
      </w:pPr>
    </w:lvl>
    <w:lvl w:ilvl="4" w:tplc="7018B3BA">
      <w:start w:val="1"/>
      <w:numFmt w:val="lowerLetter"/>
      <w:lvlText w:val="%5."/>
      <w:lvlJc w:val="left"/>
      <w:pPr>
        <w:ind w:left="3600" w:hanging="360"/>
      </w:pPr>
    </w:lvl>
    <w:lvl w:ilvl="5" w:tplc="800A7DA2">
      <w:start w:val="1"/>
      <w:numFmt w:val="lowerRoman"/>
      <w:lvlText w:val="%6."/>
      <w:lvlJc w:val="right"/>
      <w:pPr>
        <w:ind w:left="4320" w:hanging="180"/>
      </w:pPr>
    </w:lvl>
    <w:lvl w:ilvl="6" w:tplc="1A9416A0">
      <w:start w:val="1"/>
      <w:numFmt w:val="decimal"/>
      <w:lvlText w:val="%7."/>
      <w:lvlJc w:val="left"/>
      <w:pPr>
        <w:ind w:left="5040" w:hanging="360"/>
      </w:pPr>
    </w:lvl>
    <w:lvl w:ilvl="7" w:tplc="3F9CC264">
      <w:start w:val="1"/>
      <w:numFmt w:val="lowerLetter"/>
      <w:lvlText w:val="%8."/>
      <w:lvlJc w:val="left"/>
      <w:pPr>
        <w:ind w:left="5760" w:hanging="360"/>
      </w:pPr>
    </w:lvl>
    <w:lvl w:ilvl="8" w:tplc="E716D9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92C0A"/>
    <w:multiLevelType w:val="hybridMultilevel"/>
    <w:tmpl w:val="5B66DBEC"/>
    <w:lvl w:ilvl="0" w:tplc="99AAA55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1" w:tplc="75107580">
      <w:start w:val="1"/>
      <w:numFmt w:val="decimal"/>
      <w:lvlText w:val=""/>
      <w:lvlJc w:val="left"/>
    </w:lvl>
    <w:lvl w:ilvl="2" w:tplc="3730ACB0">
      <w:start w:val="1"/>
      <w:numFmt w:val="decimal"/>
      <w:lvlText w:val=""/>
      <w:lvlJc w:val="left"/>
    </w:lvl>
    <w:lvl w:ilvl="3" w:tplc="71FC55E4">
      <w:start w:val="1"/>
      <w:numFmt w:val="decimal"/>
      <w:lvlText w:val=""/>
      <w:lvlJc w:val="left"/>
    </w:lvl>
    <w:lvl w:ilvl="4" w:tplc="68CE1402">
      <w:start w:val="1"/>
      <w:numFmt w:val="decimal"/>
      <w:lvlText w:val=""/>
      <w:lvlJc w:val="left"/>
    </w:lvl>
    <w:lvl w:ilvl="5" w:tplc="D5E2D3CC">
      <w:start w:val="1"/>
      <w:numFmt w:val="decimal"/>
      <w:lvlText w:val=""/>
      <w:lvlJc w:val="left"/>
    </w:lvl>
    <w:lvl w:ilvl="6" w:tplc="EB3E63B4">
      <w:start w:val="1"/>
      <w:numFmt w:val="decimal"/>
      <w:lvlText w:val=""/>
      <w:lvlJc w:val="left"/>
    </w:lvl>
    <w:lvl w:ilvl="7" w:tplc="4C1641CA">
      <w:start w:val="1"/>
      <w:numFmt w:val="decimal"/>
      <w:lvlText w:val=""/>
      <w:lvlJc w:val="left"/>
    </w:lvl>
    <w:lvl w:ilvl="8" w:tplc="576A1378">
      <w:start w:val="1"/>
      <w:numFmt w:val="decimal"/>
      <w:lvlText w:val=""/>
      <w:lvlJc w:val="left"/>
    </w:lvl>
  </w:abstractNum>
  <w:abstractNum w:abstractNumId="4" w15:restartNumberingAfterBreak="0">
    <w:nsid w:val="14524F21"/>
    <w:multiLevelType w:val="hybridMultilevel"/>
    <w:tmpl w:val="F7BED0E8"/>
    <w:lvl w:ilvl="0" w:tplc="D598B2D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1" w:tplc="A9525BFC">
      <w:start w:val="1"/>
      <w:numFmt w:val="decimal"/>
      <w:lvlText w:val=""/>
      <w:lvlJc w:val="left"/>
    </w:lvl>
    <w:lvl w:ilvl="2" w:tplc="701425B2">
      <w:start w:val="1"/>
      <w:numFmt w:val="decimal"/>
      <w:lvlText w:val=""/>
      <w:lvlJc w:val="left"/>
    </w:lvl>
    <w:lvl w:ilvl="3" w:tplc="7756BB4E">
      <w:start w:val="1"/>
      <w:numFmt w:val="decimal"/>
      <w:lvlText w:val=""/>
      <w:lvlJc w:val="left"/>
    </w:lvl>
    <w:lvl w:ilvl="4" w:tplc="3C3C28CC">
      <w:start w:val="1"/>
      <w:numFmt w:val="decimal"/>
      <w:lvlText w:val=""/>
      <w:lvlJc w:val="left"/>
    </w:lvl>
    <w:lvl w:ilvl="5" w:tplc="66F2F2B6">
      <w:start w:val="1"/>
      <w:numFmt w:val="decimal"/>
      <w:lvlText w:val=""/>
      <w:lvlJc w:val="left"/>
    </w:lvl>
    <w:lvl w:ilvl="6" w:tplc="DE5E6E4C">
      <w:start w:val="1"/>
      <w:numFmt w:val="decimal"/>
      <w:lvlText w:val=""/>
      <w:lvlJc w:val="left"/>
    </w:lvl>
    <w:lvl w:ilvl="7" w:tplc="B558A6A2">
      <w:start w:val="1"/>
      <w:numFmt w:val="decimal"/>
      <w:lvlText w:val=""/>
      <w:lvlJc w:val="left"/>
    </w:lvl>
    <w:lvl w:ilvl="8" w:tplc="34587574">
      <w:start w:val="1"/>
      <w:numFmt w:val="decimal"/>
      <w:lvlText w:val=""/>
      <w:lvlJc w:val="left"/>
    </w:lvl>
  </w:abstractNum>
  <w:abstractNum w:abstractNumId="5" w15:restartNumberingAfterBreak="0">
    <w:nsid w:val="19DA65EF"/>
    <w:multiLevelType w:val="hybridMultilevel"/>
    <w:tmpl w:val="8D4E8204"/>
    <w:lvl w:ilvl="0" w:tplc="4CB4214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1" w:tplc="70922636">
      <w:start w:val="1"/>
      <w:numFmt w:val="decimal"/>
      <w:lvlText w:val=""/>
      <w:lvlJc w:val="left"/>
    </w:lvl>
    <w:lvl w:ilvl="2" w:tplc="3174942E">
      <w:start w:val="1"/>
      <w:numFmt w:val="decimal"/>
      <w:lvlText w:val=""/>
      <w:lvlJc w:val="left"/>
    </w:lvl>
    <w:lvl w:ilvl="3" w:tplc="32461D3E">
      <w:start w:val="1"/>
      <w:numFmt w:val="decimal"/>
      <w:lvlText w:val=""/>
      <w:lvlJc w:val="left"/>
    </w:lvl>
    <w:lvl w:ilvl="4" w:tplc="26227132">
      <w:start w:val="1"/>
      <w:numFmt w:val="decimal"/>
      <w:lvlText w:val=""/>
      <w:lvlJc w:val="left"/>
    </w:lvl>
    <w:lvl w:ilvl="5" w:tplc="24F66A82">
      <w:start w:val="1"/>
      <w:numFmt w:val="decimal"/>
      <w:lvlText w:val=""/>
      <w:lvlJc w:val="left"/>
    </w:lvl>
    <w:lvl w:ilvl="6" w:tplc="8DBCE360">
      <w:start w:val="1"/>
      <w:numFmt w:val="decimal"/>
      <w:lvlText w:val=""/>
      <w:lvlJc w:val="left"/>
    </w:lvl>
    <w:lvl w:ilvl="7" w:tplc="5EAC78B6">
      <w:start w:val="1"/>
      <w:numFmt w:val="decimal"/>
      <w:lvlText w:val=""/>
      <w:lvlJc w:val="left"/>
    </w:lvl>
    <w:lvl w:ilvl="8" w:tplc="4BD45FAA">
      <w:start w:val="1"/>
      <w:numFmt w:val="decimal"/>
      <w:lvlText w:val=""/>
      <w:lvlJc w:val="left"/>
    </w:lvl>
  </w:abstractNum>
  <w:abstractNum w:abstractNumId="6" w15:restartNumberingAfterBreak="0">
    <w:nsid w:val="1B8B66AF"/>
    <w:multiLevelType w:val="hybridMultilevel"/>
    <w:tmpl w:val="317244C8"/>
    <w:lvl w:ilvl="0" w:tplc="2A5422D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1" w:tplc="3D58B540">
      <w:start w:val="1"/>
      <w:numFmt w:val="decimal"/>
      <w:lvlText w:val=""/>
      <w:lvlJc w:val="left"/>
    </w:lvl>
    <w:lvl w:ilvl="2" w:tplc="E168D9D6">
      <w:start w:val="1"/>
      <w:numFmt w:val="decimal"/>
      <w:lvlText w:val=""/>
      <w:lvlJc w:val="left"/>
    </w:lvl>
    <w:lvl w:ilvl="3" w:tplc="9864BC8A">
      <w:start w:val="1"/>
      <w:numFmt w:val="decimal"/>
      <w:lvlText w:val=""/>
      <w:lvlJc w:val="left"/>
    </w:lvl>
    <w:lvl w:ilvl="4" w:tplc="99CCAC06">
      <w:start w:val="1"/>
      <w:numFmt w:val="decimal"/>
      <w:lvlText w:val=""/>
      <w:lvlJc w:val="left"/>
    </w:lvl>
    <w:lvl w:ilvl="5" w:tplc="D6E4745C">
      <w:start w:val="1"/>
      <w:numFmt w:val="decimal"/>
      <w:lvlText w:val=""/>
      <w:lvlJc w:val="left"/>
    </w:lvl>
    <w:lvl w:ilvl="6" w:tplc="6B9A6144">
      <w:start w:val="1"/>
      <w:numFmt w:val="decimal"/>
      <w:lvlText w:val=""/>
      <w:lvlJc w:val="left"/>
    </w:lvl>
    <w:lvl w:ilvl="7" w:tplc="08B69A58">
      <w:start w:val="1"/>
      <w:numFmt w:val="decimal"/>
      <w:lvlText w:val=""/>
      <w:lvlJc w:val="left"/>
    </w:lvl>
    <w:lvl w:ilvl="8" w:tplc="B3567F68">
      <w:start w:val="1"/>
      <w:numFmt w:val="decimal"/>
      <w:lvlText w:val=""/>
      <w:lvlJc w:val="left"/>
    </w:lvl>
  </w:abstractNum>
  <w:abstractNum w:abstractNumId="7" w15:restartNumberingAfterBreak="0">
    <w:nsid w:val="1E456AFB"/>
    <w:multiLevelType w:val="hybridMultilevel"/>
    <w:tmpl w:val="BEAC4E52"/>
    <w:lvl w:ilvl="0" w:tplc="F506991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1" w:tplc="592E985E">
      <w:start w:val="1"/>
      <w:numFmt w:val="decimal"/>
      <w:lvlText w:val=""/>
      <w:lvlJc w:val="left"/>
    </w:lvl>
    <w:lvl w:ilvl="2" w:tplc="E49CC52C">
      <w:start w:val="1"/>
      <w:numFmt w:val="decimal"/>
      <w:lvlText w:val=""/>
      <w:lvlJc w:val="left"/>
    </w:lvl>
    <w:lvl w:ilvl="3" w:tplc="DDE414E0">
      <w:start w:val="1"/>
      <w:numFmt w:val="decimal"/>
      <w:lvlText w:val=""/>
      <w:lvlJc w:val="left"/>
    </w:lvl>
    <w:lvl w:ilvl="4" w:tplc="37BEFDF2">
      <w:start w:val="1"/>
      <w:numFmt w:val="decimal"/>
      <w:lvlText w:val=""/>
      <w:lvlJc w:val="left"/>
    </w:lvl>
    <w:lvl w:ilvl="5" w:tplc="E8523DAC">
      <w:start w:val="1"/>
      <w:numFmt w:val="decimal"/>
      <w:lvlText w:val=""/>
      <w:lvlJc w:val="left"/>
    </w:lvl>
    <w:lvl w:ilvl="6" w:tplc="503227EE">
      <w:start w:val="1"/>
      <w:numFmt w:val="decimal"/>
      <w:lvlText w:val=""/>
      <w:lvlJc w:val="left"/>
    </w:lvl>
    <w:lvl w:ilvl="7" w:tplc="5B86B34A">
      <w:start w:val="1"/>
      <w:numFmt w:val="decimal"/>
      <w:lvlText w:val=""/>
      <w:lvlJc w:val="left"/>
    </w:lvl>
    <w:lvl w:ilvl="8" w:tplc="A38EEBE0">
      <w:start w:val="1"/>
      <w:numFmt w:val="decimal"/>
      <w:lvlText w:val=""/>
      <w:lvlJc w:val="left"/>
    </w:lvl>
  </w:abstractNum>
  <w:abstractNum w:abstractNumId="8" w15:restartNumberingAfterBreak="0">
    <w:nsid w:val="21EB6367"/>
    <w:multiLevelType w:val="hybridMultilevel"/>
    <w:tmpl w:val="66B48C50"/>
    <w:lvl w:ilvl="0" w:tplc="65D05D3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1"/>
        <w:szCs w:val="11"/>
        <w:u w:val="none"/>
      </w:rPr>
    </w:lvl>
    <w:lvl w:ilvl="1" w:tplc="AA24CE44">
      <w:start w:val="1"/>
      <w:numFmt w:val="decimal"/>
      <w:lvlText w:val=""/>
      <w:lvlJc w:val="left"/>
    </w:lvl>
    <w:lvl w:ilvl="2" w:tplc="9F8E8C30">
      <w:start w:val="1"/>
      <w:numFmt w:val="decimal"/>
      <w:lvlText w:val=""/>
      <w:lvlJc w:val="left"/>
    </w:lvl>
    <w:lvl w:ilvl="3" w:tplc="837CC462">
      <w:start w:val="1"/>
      <w:numFmt w:val="decimal"/>
      <w:lvlText w:val=""/>
      <w:lvlJc w:val="left"/>
    </w:lvl>
    <w:lvl w:ilvl="4" w:tplc="83AAB540">
      <w:start w:val="1"/>
      <w:numFmt w:val="decimal"/>
      <w:lvlText w:val=""/>
      <w:lvlJc w:val="left"/>
    </w:lvl>
    <w:lvl w:ilvl="5" w:tplc="FDF8B598">
      <w:start w:val="1"/>
      <w:numFmt w:val="decimal"/>
      <w:lvlText w:val=""/>
      <w:lvlJc w:val="left"/>
    </w:lvl>
    <w:lvl w:ilvl="6" w:tplc="3B4EA17A">
      <w:start w:val="1"/>
      <w:numFmt w:val="decimal"/>
      <w:lvlText w:val=""/>
      <w:lvlJc w:val="left"/>
    </w:lvl>
    <w:lvl w:ilvl="7" w:tplc="42B477E2">
      <w:start w:val="1"/>
      <w:numFmt w:val="decimal"/>
      <w:lvlText w:val=""/>
      <w:lvlJc w:val="left"/>
    </w:lvl>
    <w:lvl w:ilvl="8" w:tplc="A4FA8798">
      <w:start w:val="1"/>
      <w:numFmt w:val="decimal"/>
      <w:lvlText w:val=""/>
      <w:lvlJc w:val="left"/>
    </w:lvl>
  </w:abstractNum>
  <w:abstractNum w:abstractNumId="9" w15:restartNumberingAfterBreak="0">
    <w:nsid w:val="247A0F6E"/>
    <w:multiLevelType w:val="hybridMultilevel"/>
    <w:tmpl w:val="5F06F726"/>
    <w:lvl w:ilvl="0" w:tplc="2F62238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1" w:tplc="EA12473C">
      <w:start w:val="1"/>
      <w:numFmt w:val="decimal"/>
      <w:lvlText w:val=""/>
      <w:lvlJc w:val="left"/>
    </w:lvl>
    <w:lvl w:ilvl="2" w:tplc="560ED2B0">
      <w:start w:val="1"/>
      <w:numFmt w:val="decimal"/>
      <w:lvlText w:val=""/>
      <w:lvlJc w:val="left"/>
    </w:lvl>
    <w:lvl w:ilvl="3" w:tplc="3416BDC2">
      <w:start w:val="1"/>
      <w:numFmt w:val="decimal"/>
      <w:lvlText w:val=""/>
      <w:lvlJc w:val="left"/>
    </w:lvl>
    <w:lvl w:ilvl="4" w:tplc="5BB0C820">
      <w:start w:val="1"/>
      <w:numFmt w:val="decimal"/>
      <w:lvlText w:val=""/>
      <w:lvlJc w:val="left"/>
    </w:lvl>
    <w:lvl w:ilvl="5" w:tplc="FE802818">
      <w:start w:val="1"/>
      <w:numFmt w:val="decimal"/>
      <w:lvlText w:val=""/>
      <w:lvlJc w:val="left"/>
    </w:lvl>
    <w:lvl w:ilvl="6" w:tplc="7E4CBAD0">
      <w:start w:val="1"/>
      <w:numFmt w:val="decimal"/>
      <w:lvlText w:val=""/>
      <w:lvlJc w:val="left"/>
    </w:lvl>
    <w:lvl w:ilvl="7" w:tplc="48C049A0">
      <w:start w:val="1"/>
      <w:numFmt w:val="decimal"/>
      <w:lvlText w:val=""/>
      <w:lvlJc w:val="left"/>
    </w:lvl>
    <w:lvl w:ilvl="8" w:tplc="EAC65E76">
      <w:start w:val="1"/>
      <w:numFmt w:val="decimal"/>
      <w:lvlText w:val=""/>
      <w:lvlJc w:val="left"/>
    </w:lvl>
  </w:abstractNum>
  <w:abstractNum w:abstractNumId="10" w15:restartNumberingAfterBreak="0">
    <w:nsid w:val="2B936C6D"/>
    <w:multiLevelType w:val="hybridMultilevel"/>
    <w:tmpl w:val="AB9A9FA8"/>
    <w:lvl w:ilvl="0" w:tplc="61822D3A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position w:val="0"/>
        <w:sz w:val="9"/>
        <w:szCs w:val="9"/>
        <w:u w:val="none"/>
      </w:rPr>
    </w:lvl>
    <w:lvl w:ilvl="1" w:tplc="672EBF1E">
      <w:start w:val="1"/>
      <w:numFmt w:val="decimal"/>
      <w:lvlText w:val=""/>
      <w:lvlJc w:val="left"/>
    </w:lvl>
    <w:lvl w:ilvl="2" w:tplc="68DC5EFC">
      <w:start w:val="1"/>
      <w:numFmt w:val="decimal"/>
      <w:lvlText w:val=""/>
      <w:lvlJc w:val="left"/>
    </w:lvl>
    <w:lvl w:ilvl="3" w:tplc="4BC63DA8">
      <w:start w:val="1"/>
      <w:numFmt w:val="decimal"/>
      <w:lvlText w:val=""/>
      <w:lvlJc w:val="left"/>
    </w:lvl>
    <w:lvl w:ilvl="4" w:tplc="BFB41186">
      <w:start w:val="1"/>
      <w:numFmt w:val="decimal"/>
      <w:lvlText w:val=""/>
      <w:lvlJc w:val="left"/>
    </w:lvl>
    <w:lvl w:ilvl="5" w:tplc="917CDFC4">
      <w:start w:val="1"/>
      <w:numFmt w:val="decimal"/>
      <w:lvlText w:val=""/>
      <w:lvlJc w:val="left"/>
    </w:lvl>
    <w:lvl w:ilvl="6" w:tplc="025A7492">
      <w:start w:val="1"/>
      <w:numFmt w:val="decimal"/>
      <w:lvlText w:val=""/>
      <w:lvlJc w:val="left"/>
    </w:lvl>
    <w:lvl w:ilvl="7" w:tplc="938E1EE2">
      <w:start w:val="1"/>
      <w:numFmt w:val="decimal"/>
      <w:lvlText w:val=""/>
      <w:lvlJc w:val="left"/>
    </w:lvl>
    <w:lvl w:ilvl="8" w:tplc="17B494DA">
      <w:start w:val="1"/>
      <w:numFmt w:val="decimal"/>
      <w:lvlText w:val=""/>
      <w:lvlJc w:val="left"/>
    </w:lvl>
  </w:abstractNum>
  <w:abstractNum w:abstractNumId="11" w15:restartNumberingAfterBreak="0">
    <w:nsid w:val="32971AA3"/>
    <w:multiLevelType w:val="hybridMultilevel"/>
    <w:tmpl w:val="20F6D258"/>
    <w:lvl w:ilvl="0" w:tplc="3AC2AFB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1"/>
        <w:szCs w:val="11"/>
        <w:u w:val="none"/>
      </w:rPr>
    </w:lvl>
    <w:lvl w:ilvl="1" w:tplc="856E52F4">
      <w:start w:val="1"/>
      <w:numFmt w:val="decimal"/>
      <w:lvlText w:val=""/>
      <w:lvlJc w:val="left"/>
    </w:lvl>
    <w:lvl w:ilvl="2" w:tplc="F6000B8A">
      <w:start w:val="1"/>
      <w:numFmt w:val="decimal"/>
      <w:lvlText w:val=""/>
      <w:lvlJc w:val="left"/>
    </w:lvl>
    <w:lvl w:ilvl="3" w:tplc="F0B60F74">
      <w:start w:val="1"/>
      <w:numFmt w:val="decimal"/>
      <w:lvlText w:val=""/>
      <w:lvlJc w:val="left"/>
    </w:lvl>
    <w:lvl w:ilvl="4" w:tplc="3490BF02">
      <w:start w:val="1"/>
      <w:numFmt w:val="decimal"/>
      <w:lvlText w:val=""/>
      <w:lvlJc w:val="left"/>
    </w:lvl>
    <w:lvl w:ilvl="5" w:tplc="55169A66">
      <w:start w:val="1"/>
      <w:numFmt w:val="decimal"/>
      <w:lvlText w:val=""/>
      <w:lvlJc w:val="left"/>
    </w:lvl>
    <w:lvl w:ilvl="6" w:tplc="CEB230A6">
      <w:start w:val="1"/>
      <w:numFmt w:val="decimal"/>
      <w:lvlText w:val=""/>
      <w:lvlJc w:val="left"/>
    </w:lvl>
    <w:lvl w:ilvl="7" w:tplc="D8CCB23A">
      <w:start w:val="1"/>
      <w:numFmt w:val="decimal"/>
      <w:lvlText w:val=""/>
      <w:lvlJc w:val="left"/>
    </w:lvl>
    <w:lvl w:ilvl="8" w:tplc="DA269A0E">
      <w:start w:val="1"/>
      <w:numFmt w:val="decimal"/>
      <w:lvlText w:val=""/>
      <w:lvlJc w:val="left"/>
    </w:lvl>
  </w:abstractNum>
  <w:abstractNum w:abstractNumId="12" w15:restartNumberingAfterBreak="0">
    <w:nsid w:val="34473346"/>
    <w:multiLevelType w:val="hybridMultilevel"/>
    <w:tmpl w:val="90769454"/>
    <w:lvl w:ilvl="0" w:tplc="046CED3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1" w:tplc="229C2776">
      <w:start w:val="1"/>
      <w:numFmt w:val="decimal"/>
      <w:lvlText w:val=""/>
      <w:lvlJc w:val="left"/>
    </w:lvl>
    <w:lvl w:ilvl="2" w:tplc="4F40CAEA">
      <w:start w:val="1"/>
      <w:numFmt w:val="decimal"/>
      <w:lvlText w:val=""/>
      <w:lvlJc w:val="left"/>
    </w:lvl>
    <w:lvl w:ilvl="3" w:tplc="2F3EA2AC">
      <w:start w:val="1"/>
      <w:numFmt w:val="decimal"/>
      <w:lvlText w:val=""/>
      <w:lvlJc w:val="left"/>
    </w:lvl>
    <w:lvl w:ilvl="4" w:tplc="12DE1726">
      <w:start w:val="1"/>
      <w:numFmt w:val="decimal"/>
      <w:lvlText w:val=""/>
      <w:lvlJc w:val="left"/>
    </w:lvl>
    <w:lvl w:ilvl="5" w:tplc="5978A454">
      <w:start w:val="1"/>
      <w:numFmt w:val="decimal"/>
      <w:lvlText w:val=""/>
      <w:lvlJc w:val="left"/>
    </w:lvl>
    <w:lvl w:ilvl="6" w:tplc="A568126E">
      <w:start w:val="1"/>
      <w:numFmt w:val="decimal"/>
      <w:lvlText w:val=""/>
      <w:lvlJc w:val="left"/>
    </w:lvl>
    <w:lvl w:ilvl="7" w:tplc="6FD01864">
      <w:start w:val="1"/>
      <w:numFmt w:val="decimal"/>
      <w:lvlText w:val=""/>
      <w:lvlJc w:val="left"/>
    </w:lvl>
    <w:lvl w:ilvl="8" w:tplc="10E6B0D6">
      <w:start w:val="1"/>
      <w:numFmt w:val="decimal"/>
      <w:lvlText w:val=""/>
      <w:lvlJc w:val="left"/>
    </w:lvl>
  </w:abstractNum>
  <w:abstractNum w:abstractNumId="13" w15:restartNumberingAfterBreak="0">
    <w:nsid w:val="36CF5579"/>
    <w:multiLevelType w:val="hybridMultilevel"/>
    <w:tmpl w:val="8D8A7284"/>
    <w:lvl w:ilvl="0" w:tplc="D60057C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1" w:tplc="E4B45B9A">
      <w:start w:val="1"/>
      <w:numFmt w:val="decimal"/>
      <w:lvlText w:val=""/>
      <w:lvlJc w:val="left"/>
    </w:lvl>
    <w:lvl w:ilvl="2" w:tplc="B994FBF4">
      <w:start w:val="1"/>
      <w:numFmt w:val="decimal"/>
      <w:lvlText w:val=""/>
      <w:lvlJc w:val="left"/>
    </w:lvl>
    <w:lvl w:ilvl="3" w:tplc="67B650BC">
      <w:start w:val="1"/>
      <w:numFmt w:val="decimal"/>
      <w:lvlText w:val=""/>
      <w:lvlJc w:val="left"/>
    </w:lvl>
    <w:lvl w:ilvl="4" w:tplc="A5C865E4">
      <w:start w:val="1"/>
      <w:numFmt w:val="decimal"/>
      <w:lvlText w:val=""/>
      <w:lvlJc w:val="left"/>
    </w:lvl>
    <w:lvl w:ilvl="5" w:tplc="3B466952">
      <w:start w:val="1"/>
      <w:numFmt w:val="decimal"/>
      <w:lvlText w:val=""/>
      <w:lvlJc w:val="left"/>
    </w:lvl>
    <w:lvl w:ilvl="6" w:tplc="FF44837C">
      <w:start w:val="1"/>
      <w:numFmt w:val="decimal"/>
      <w:lvlText w:val=""/>
      <w:lvlJc w:val="left"/>
    </w:lvl>
    <w:lvl w:ilvl="7" w:tplc="D05C164C">
      <w:start w:val="1"/>
      <w:numFmt w:val="decimal"/>
      <w:lvlText w:val=""/>
      <w:lvlJc w:val="left"/>
    </w:lvl>
    <w:lvl w:ilvl="8" w:tplc="BB645E08">
      <w:start w:val="1"/>
      <w:numFmt w:val="decimal"/>
      <w:lvlText w:val=""/>
      <w:lvlJc w:val="left"/>
    </w:lvl>
  </w:abstractNum>
  <w:abstractNum w:abstractNumId="14" w15:restartNumberingAfterBreak="0">
    <w:nsid w:val="3AAF7898"/>
    <w:multiLevelType w:val="hybridMultilevel"/>
    <w:tmpl w:val="625491EE"/>
    <w:lvl w:ilvl="0" w:tplc="CEE854B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1" w:tplc="DCA2EF8E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2" w:tplc="B9AC844A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3" w:tplc="A6D490DE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4" w:tplc="4190BF9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5" w:tplc="7F5A181C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6" w:tplc="6D8AC07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7" w:tplc="355467CE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8" w:tplc="E12CEDB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</w:abstractNum>
  <w:abstractNum w:abstractNumId="15" w15:restartNumberingAfterBreak="0">
    <w:nsid w:val="3C9260C0"/>
    <w:multiLevelType w:val="hybridMultilevel"/>
    <w:tmpl w:val="C254A28A"/>
    <w:lvl w:ilvl="0" w:tplc="350C86E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1"/>
        <w:szCs w:val="11"/>
        <w:u w:val="none"/>
      </w:rPr>
    </w:lvl>
    <w:lvl w:ilvl="1" w:tplc="E482F7D6">
      <w:start w:val="1"/>
      <w:numFmt w:val="decimal"/>
      <w:lvlText w:val=""/>
      <w:lvlJc w:val="left"/>
    </w:lvl>
    <w:lvl w:ilvl="2" w:tplc="5B36B9B0">
      <w:start w:val="1"/>
      <w:numFmt w:val="decimal"/>
      <w:lvlText w:val=""/>
      <w:lvlJc w:val="left"/>
    </w:lvl>
    <w:lvl w:ilvl="3" w:tplc="078CDB36">
      <w:start w:val="1"/>
      <w:numFmt w:val="decimal"/>
      <w:lvlText w:val=""/>
      <w:lvlJc w:val="left"/>
    </w:lvl>
    <w:lvl w:ilvl="4" w:tplc="38DCC410">
      <w:start w:val="1"/>
      <w:numFmt w:val="decimal"/>
      <w:lvlText w:val=""/>
      <w:lvlJc w:val="left"/>
    </w:lvl>
    <w:lvl w:ilvl="5" w:tplc="5298F112">
      <w:start w:val="1"/>
      <w:numFmt w:val="decimal"/>
      <w:lvlText w:val=""/>
      <w:lvlJc w:val="left"/>
    </w:lvl>
    <w:lvl w:ilvl="6" w:tplc="EE74A200">
      <w:start w:val="1"/>
      <w:numFmt w:val="decimal"/>
      <w:lvlText w:val=""/>
      <w:lvlJc w:val="left"/>
    </w:lvl>
    <w:lvl w:ilvl="7" w:tplc="5306851E">
      <w:start w:val="1"/>
      <w:numFmt w:val="decimal"/>
      <w:lvlText w:val=""/>
      <w:lvlJc w:val="left"/>
    </w:lvl>
    <w:lvl w:ilvl="8" w:tplc="6658C910">
      <w:start w:val="1"/>
      <w:numFmt w:val="decimal"/>
      <w:lvlText w:val=""/>
      <w:lvlJc w:val="left"/>
    </w:lvl>
  </w:abstractNum>
  <w:abstractNum w:abstractNumId="16" w15:restartNumberingAfterBreak="0">
    <w:nsid w:val="49B32ED3"/>
    <w:multiLevelType w:val="hybridMultilevel"/>
    <w:tmpl w:val="133E825A"/>
    <w:lvl w:ilvl="0" w:tplc="1F403E3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1" w:tplc="4522A9CA">
      <w:start w:val="1"/>
      <w:numFmt w:val="decimal"/>
      <w:lvlText w:val=""/>
      <w:lvlJc w:val="left"/>
    </w:lvl>
    <w:lvl w:ilvl="2" w:tplc="1D3608B0">
      <w:start w:val="1"/>
      <w:numFmt w:val="decimal"/>
      <w:lvlText w:val=""/>
      <w:lvlJc w:val="left"/>
    </w:lvl>
    <w:lvl w:ilvl="3" w:tplc="8D8CA72C">
      <w:start w:val="1"/>
      <w:numFmt w:val="decimal"/>
      <w:lvlText w:val=""/>
      <w:lvlJc w:val="left"/>
    </w:lvl>
    <w:lvl w:ilvl="4" w:tplc="B366C97C">
      <w:start w:val="1"/>
      <w:numFmt w:val="decimal"/>
      <w:lvlText w:val=""/>
      <w:lvlJc w:val="left"/>
    </w:lvl>
    <w:lvl w:ilvl="5" w:tplc="4E4887F2">
      <w:start w:val="1"/>
      <w:numFmt w:val="decimal"/>
      <w:lvlText w:val=""/>
      <w:lvlJc w:val="left"/>
    </w:lvl>
    <w:lvl w:ilvl="6" w:tplc="F26221F8">
      <w:start w:val="1"/>
      <w:numFmt w:val="decimal"/>
      <w:lvlText w:val=""/>
      <w:lvlJc w:val="left"/>
    </w:lvl>
    <w:lvl w:ilvl="7" w:tplc="7E169FBE">
      <w:start w:val="1"/>
      <w:numFmt w:val="decimal"/>
      <w:lvlText w:val=""/>
      <w:lvlJc w:val="left"/>
    </w:lvl>
    <w:lvl w:ilvl="8" w:tplc="A7E238F4">
      <w:start w:val="1"/>
      <w:numFmt w:val="decimal"/>
      <w:lvlText w:val=""/>
      <w:lvlJc w:val="left"/>
    </w:lvl>
  </w:abstractNum>
  <w:abstractNum w:abstractNumId="17" w15:restartNumberingAfterBreak="0">
    <w:nsid w:val="4BD155EF"/>
    <w:multiLevelType w:val="hybridMultilevel"/>
    <w:tmpl w:val="049AFAE8"/>
    <w:lvl w:ilvl="0" w:tplc="6080936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23AE81E">
      <w:start w:val="1"/>
      <w:numFmt w:val="decimal"/>
      <w:lvlText w:val=""/>
      <w:lvlJc w:val="left"/>
    </w:lvl>
    <w:lvl w:ilvl="2" w:tplc="4E30DEE0">
      <w:start w:val="1"/>
      <w:numFmt w:val="decimal"/>
      <w:lvlText w:val=""/>
      <w:lvlJc w:val="left"/>
    </w:lvl>
    <w:lvl w:ilvl="3" w:tplc="C91CF1F2">
      <w:start w:val="1"/>
      <w:numFmt w:val="decimal"/>
      <w:lvlText w:val=""/>
      <w:lvlJc w:val="left"/>
    </w:lvl>
    <w:lvl w:ilvl="4" w:tplc="57F0EA0A">
      <w:start w:val="1"/>
      <w:numFmt w:val="decimal"/>
      <w:lvlText w:val=""/>
      <w:lvlJc w:val="left"/>
    </w:lvl>
    <w:lvl w:ilvl="5" w:tplc="0DA25328">
      <w:start w:val="1"/>
      <w:numFmt w:val="decimal"/>
      <w:lvlText w:val=""/>
      <w:lvlJc w:val="left"/>
    </w:lvl>
    <w:lvl w:ilvl="6" w:tplc="BC84A344">
      <w:start w:val="1"/>
      <w:numFmt w:val="decimal"/>
      <w:lvlText w:val=""/>
      <w:lvlJc w:val="left"/>
    </w:lvl>
    <w:lvl w:ilvl="7" w:tplc="D0AAB8EC">
      <w:start w:val="1"/>
      <w:numFmt w:val="decimal"/>
      <w:lvlText w:val=""/>
      <w:lvlJc w:val="left"/>
    </w:lvl>
    <w:lvl w:ilvl="8" w:tplc="E196B5BE">
      <w:start w:val="1"/>
      <w:numFmt w:val="decimal"/>
      <w:lvlText w:val=""/>
      <w:lvlJc w:val="left"/>
    </w:lvl>
  </w:abstractNum>
  <w:abstractNum w:abstractNumId="18" w15:restartNumberingAfterBreak="0">
    <w:nsid w:val="4EEC67D3"/>
    <w:multiLevelType w:val="hybridMultilevel"/>
    <w:tmpl w:val="CA6C23D2"/>
    <w:lvl w:ilvl="0" w:tplc="9AC283D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1" w:tplc="7A6AAAF6">
      <w:start w:val="1"/>
      <w:numFmt w:val="decimal"/>
      <w:lvlText w:val=""/>
      <w:lvlJc w:val="left"/>
    </w:lvl>
    <w:lvl w:ilvl="2" w:tplc="4F0E607C">
      <w:start w:val="1"/>
      <w:numFmt w:val="decimal"/>
      <w:lvlText w:val=""/>
      <w:lvlJc w:val="left"/>
    </w:lvl>
    <w:lvl w:ilvl="3" w:tplc="10E8FEF2">
      <w:start w:val="1"/>
      <w:numFmt w:val="decimal"/>
      <w:lvlText w:val=""/>
      <w:lvlJc w:val="left"/>
    </w:lvl>
    <w:lvl w:ilvl="4" w:tplc="3A1A4056">
      <w:start w:val="1"/>
      <w:numFmt w:val="decimal"/>
      <w:lvlText w:val=""/>
      <w:lvlJc w:val="left"/>
    </w:lvl>
    <w:lvl w:ilvl="5" w:tplc="AAC85194">
      <w:start w:val="1"/>
      <w:numFmt w:val="decimal"/>
      <w:lvlText w:val=""/>
      <w:lvlJc w:val="left"/>
    </w:lvl>
    <w:lvl w:ilvl="6" w:tplc="0D1067FE">
      <w:start w:val="1"/>
      <w:numFmt w:val="decimal"/>
      <w:lvlText w:val=""/>
      <w:lvlJc w:val="left"/>
    </w:lvl>
    <w:lvl w:ilvl="7" w:tplc="12663352">
      <w:start w:val="1"/>
      <w:numFmt w:val="decimal"/>
      <w:lvlText w:val=""/>
      <w:lvlJc w:val="left"/>
    </w:lvl>
    <w:lvl w:ilvl="8" w:tplc="5F607628">
      <w:start w:val="1"/>
      <w:numFmt w:val="decimal"/>
      <w:lvlText w:val=""/>
      <w:lvlJc w:val="left"/>
    </w:lvl>
  </w:abstractNum>
  <w:abstractNum w:abstractNumId="19" w15:restartNumberingAfterBreak="0">
    <w:nsid w:val="56D27674"/>
    <w:multiLevelType w:val="hybridMultilevel"/>
    <w:tmpl w:val="03EAA600"/>
    <w:lvl w:ilvl="0" w:tplc="FE4EB31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1"/>
        <w:szCs w:val="11"/>
        <w:u w:val="none"/>
      </w:rPr>
    </w:lvl>
    <w:lvl w:ilvl="1" w:tplc="DEC85E0E">
      <w:start w:val="1"/>
      <w:numFmt w:val="decimal"/>
      <w:lvlText w:val=""/>
      <w:lvlJc w:val="left"/>
    </w:lvl>
    <w:lvl w:ilvl="2" w:tplc="D2F0E96A">
      <w:start w:val="1"/>
      <w:numFmt w:val="decimal"/>
      <w:lvlText w:val=""/>
      <w:lvlJc w:val="left"/>
    </w:lvl>
    <w:lvl w:ilvl="3" w:tplc="387C53CA">
      <w:start w:val="1"/>
      <w:numFmt w:val="decimal"/>
      <w:lvlText w:val=""/>
      <w:lvlJc w:val="left"/>
    </w:lvl>
    <w:lvl w:ilvl="4" w:tplc="0756A7F8">
      <w:start w:val="1"/>
      <w:numFmt w:val="decimal"/>
      <w:lvlText w:val=""/>
      <w:lvlJc w:val="left"/>
    </w:lvl>
    <w:lvl w:ilvl="5" w:tplc="5A6C3B4C">
      <w:start w:val="1"/>
      <w:numFmt w:val="decimal"/>
      <w:lvlText w:val=""/>
      <w:lvlJc w:val="left"/>
    </w:lvl>
    <w:lvl w:ilvl="6" w:tplc="3788E34A">
      <w:start w:val="1"/>
      <w:numFmt w:val="decimal"/>
      <w:lvlText w:val=""/>
      <w:lvlJc w:val="left"/>
    </w:lvl>
    <w:lvl w:ilvl="7" w:tplc="4C968600">
      <w:start w:val="1"/>
      <w:numFmt w:val="decimal"/>
      <w:lvlText w:val=""/>
      <w:lvlJc w:val="left"/>
    </w:lvl>
    <w:lvl w:ilvl="8" w:tplc="2A988564">
      <w:start w:val="1"/>
      <w:numFmt w:val="decimal"/>
      <w:lvlText w:val=""/>
      <w:lvlJc w:val="left"/>
    </w:lvl>
  </w:abstractNum>
  <w:abstractNum w:abstractNumId="20" w15:restartNumberingAfterBreak="0">
    <w:nsid w:val="5A8B5548"/>
    <w:multiLevelType w:val="hybridMultilevel"/>
    <w:tmpl w:val="FCF49F64"/>
    <w:lvl w:ilvl="0" w:tplc="6C6A9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0CC422">
      <w:start w:val="1"/>
      <w:numFmt w:val="lowerLetter"/>
      <w:lvlText w:val="%2."/>
      <w:lvlJc w:val="left"/>
      <w:pPr>
        <w:ind w:left="1440" w:hanging="360"/>
      </w:pPr>
    </w:lvl>
    <w:lvl w:ilvl="2" w:tplc="C052854A">
      <w:start w:val="1"/>
      <w:numFmt w:val="lowerRoman"/>
      <w:lvlText w:val="%3."/>
      <w:lvlJc w:val="right"/>
      <w:pPr>
        <w:ind w:left="2160" w:hanging="180"/>
      </w:pPr>
    </w:lvl>
    <w:lvl w:ilvl="3" w:tplc="CF72C064">
      <w:start w:val="1"/>
      <w:numFmt w:val="decimal"/>
      <w:lvlText w:val="%4."/>
      <w:lvlJc w:val="left"/>
      <w:pPr>
        <w:ind w:left="2880" w:hanging="360"/>
      </w:pPr>
    </w:lvl>
    <w:lvl w:ilvl="4" w:tplc="5A585608">
      <w:start w:val="1"/>
      <w:numFmt w:val="lowerLetter"/>
      <w:lvlText w:val="%5."/>
      <w:lvlJc w:val="left"/>
      <w:pPr>
        <w:ind w:left="3600" w:hanging="360"/>
      </w:pPr>
    </w:lvl>
    <w:lvl w:ilvl="5" w:tplc="F41EE98C">
      <w:start w:val="1"/>
      <w:numFmt w:val="lowerRoman"/>
      <w:lvlText w:val="%6."/>
      <w:lvlJc w:val="right"/>
      <w:pPr>
        <w:ind w:left="4320" w:hanging="180"/>
      </w:pPr>
    </w:lvl>
    <w:lvl w:ilvl="6" w:tplc="5F14F4DA">
      <w:start w:val="1"/>
      <w:numFmt w:val="decimal"/>
      <w:lvlText w:val="%7."/>
      <w:lvlJc w:val="left"/>
      <w:pPr>
        <w:ind w:left="5040" w:hanging="360"/>
      </w:pPr>
    </w:lvl>
    <w:lvl w:ilvl="7" w:tplc="100C1296">
      <w:start w:val="1"/>
      <w:numFmt w:val="lowerLetter"/>
      <w:lvlText w:val="%8."/>
      <w:lvlJc w:val="left"/>
      <w:pPr>
        <w:ind w:left="5760" w:hanging="360"/>
      </w:pPr>
    </w:lvl>
    <w:lvl w:ilvl="8" w:tplc="43BAB4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613B1"/>
    <w:multiLevelType w:val="hybridMultilevel"/>
    <w:tmpl w:val="4DCCFF56"/>
    <w:lvl w:ilvl="0" w:tplc="33C8E0D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1"/>
        <w:szCs w:val="11"/>
        <w:u w:val="none"/>
      </w:rPr>
    </w:lvl>
    <w:lvl w:ilvl="1" w:tplc="0E9A8068">
      <w:start w:val="1"/>
      <w:numFmt w:val="decimal"/>
      <w:lvlText w:val=""/>
      <w:lvlJc w:val="left"/>
    </w:lvl>
    <w:lvl w:ilvl="2" w:tplc="B7F0FD66">
      <w:start w:val="1"/>
      <w:numFmt w:val="decimal"/>
      <w:lvlText w:val=""/>
      <w:lvlJc w:val="left"/>
    </w:lvl>
    <w:lvl w:ilvl="3" w:tplc="BB2896E8">
      <w:start w:val="1"/>
      <w:numFmt w:val="decimal"/>
      <w:lvlText w:val=""/>
      <w:lvlJc w:val="left"/>
    </w:lvl>
    <w:lvl w:ilvl="4" w:tplc="E55811E0">
      <w:start w:val="1"/>
      <w:numFmt w:val="decimal"/>
      <w:lvlText w:val=""/>
      <w:lvlJc w:val="left"/>
    </w:lvl>
    <w:lvl w:ilvl="5" w:tplc="1C429676">
      <w:start w:val="1"/>
      <w:numFmt w:val="decimal"/>
      <w:lvlText w:val=""/>
      <w:lvlJc w:val="left"/>
    </w:lvl>
    <w:lvl w:ilvl="6" w:tplc="9F4C9F0E">
      <w:start w:val="1"/>
      <w:numFmt w:val="decimal"/>
      <w:lvlText w:val=""/>
      <w:lvlJc w:val="left"/>
    </w:lvl>
    <w:lvl w:ilvl="7" w:tplc="84122B2E">
      <w:start w:val="1"/>
      <w:numFmt w:val="decimal"/>
      <w:lvlText w:val=""/>
      <w:lvlJc w:val="left"/>
    </w:lvl>
    <w:lvl w:ilvl="8" w:tplc="CDEED4A2">
      <w:start w:val="1"/>
      <w:numFmt w:val="decimal"/>
      <w:lvlText w:val=""/>
      <w:lvlJc w:val="left"/>
    </w:lvl>
  </w:abstractNum>
  <w:abstractNum w:abstractNumId="22" w15:restartNumberingAfterBreak="0">
    <w:nsid w:val="66F87683"/>
    <w:multiLevelType w:val="hybridMultilevel"/>
    <w:tmpl w:val="87FC5854"/>
    <w:lvl w:ilvl="0" w:tplc="E8A244D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1" w:tplc="8A82275A">
      <w:start w:val="1"/>
      <w:numFmt w:val="decimal"/>
      <w:lvlText w:val=""/>
      <w:lvlJc w:val="left"/>
    </w:lvl>
    <w:lvl w:ilvl="2" w:tplc="297E32FE">
      <w:start w:val="1"/>
      <w:numFmt w:val="decimal"/>
      <w:lvlText w:val=""/>
      <w:lvlJc w:val="left"/>
    </w:lvl>
    <w:lvl w:ilvl="3" w:tplc="81C6024E">
      <w:start w:val="1"/>
      <w:numFmt w:val="decimal"/>
      <w:lvlText w:val=""/>
      <w:lvlJc w:val="left"/>
    </w:lvl>
    <w:lvl w:ilvl="4" w:tplc="A4E0C272">
      <w:start w:val="1"/>
      <w:numFmt w:val="decimal"/>
      <w:lvlText w:val=""/>
      <w:lvlJc w:val="left"/>
    </w:lvl>
    <w:lvl w:ilvl="5" w:tplc="334EA2B8">
      <w:start w:val="1"/>
      <w:numFmt w:val="decimal"/>
      <w:lvlText w:val=""/>
      <w:lvlJc w:val="left"/>
    </w:lvl>
    <w:lvl w:ilvl="6" w:tplc="F9667132">
      <w:start w:val="1"/>
      <w:numFmt w:val="decimal"/>
      <w:lvlText w:val=""/>
      <w:lvlJc w:val="left"/>
    </w:lvl>
    <w:lvl w:ilvl="7" w:tplc="FF76073C">
      <w:start w:val="1"/>
      <w:numFmt w:val="decimal"/>
      <w:lvlText w:val=""/>
      <w:lvlJc w:val="left"/>
    </w:lvl>
    <w:lvl w:ilvl="8" w:tplc="ED044778">
      <w:start w:val="1"/>
      <w:numFmt w:val="decimal"/>
      <w:lvlText w:val=""/>
      <w:lvlJc w:val="left"/>
    </w:lvl>
  </w:abstractNum>
  <w:abstractNum w:abstractNumId="23" w15:restartNumberingAfterBreak="0">
    <w:nsid w:val="693734B5"/>
    <w:multiLevelType w:val="hybridMultilevel"/>
    <w:tmpl w:val="7C0094CA"/>
    <w:lvl w:ilvl="0" w:tplc="758025E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1" w:tplc="C26C34AC">
      <w:start w:val="1"/>
      <w:numFmt w:val="decimal"/>
      <w:lvlText w:val=""/>
      <w:lvlJc w:val="left"/>
    </w:lvl>
    <w:lvl w:ilvl="2" w:tplc="10DE65F8">
      <w:start w:val="1"/>
      <w:numFmt w:val="decimal"/>
      <w:lvlText w:val=""/>
      <w:lvlJc w:val="left"/>
    </w:lvl>
    <w:lvl w:ilvl="3" w:tplc="78B88A78">
      <w:start w:val="1"/>
      <w:numFmt w:val="decimal"/>
      <w:lvlText w:val=""/>
      <w:lvlJc w:val="left"/>
    </w:lvl>
    <w:lvl w:ilvl="4" w:tplc="B4B88468">
      <w:start w:val="1"/>
      <w:numFmt w:val="decimal"/>
      <w:lvlText w:val=""/>
      <w:lvlJc w:val="left"/>
    </w:lvl>
    <w:lvl w:ilvl="5" w:tplc="0D54AA4A">
      <w:start w:val="1"/>
      <w:numFmt w:val="decimal"/>
      <w:lvlText w:val=""/>
      <w:lvlJc w:val="left"/>
    </w:lvl>
    <w:lvl w:ilvl="6" w:tplc="6E981AD4">
      <w:start w:val="1"/>
      <w:numFmt w:val="decimal"/>
      <w:lvlText w:val=""/>
      <w:lvlJc w:val="left"/>
    </w:lvl>
    <w:lvl w:ilvl="7" w:tplc="B9520E48">
      <w:start w:val="1"/>
      <w:numFmt w:val="decimal"/>
      <w:lvlText w:val=""/>
      <w:lvlJc w:val="left"/>
    </w:lvl>
    <w:lvl w:ilvl="8" w:tplc="627C867E">
      <w:start w:val="1"/>
      <w:numFmt w:val="decimal"/>
      <w:lvlText w:val=""/>
      <w:lvlJc w:val="left"/>
    </w:lvl>
  </w:abstractNum>
  <w:abstractNum w:abstractNumId="24" w15:restartNumberingAfterBreak="0">
    <w:nsid w:val="6E46428B"/>
    <w:multiLevelType w:val="hybridMultilevel"/>
    <w:tmpl w:val="2BE42084"/>
    <w:lvl w:ilvl="0" w:tplc="AEB49E0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1"/>
        <w:szCs w:val="11"/>
        <w:u w:val="none"/>
      </w:rPr>
    </w:lvl>
    <w:lvl w:ilvl="1" w:tplc="81E80CA2">
      <w:start w:val="1"/>
      <w:numFmt w:val="decimal"/>
      <w:lvlText w:val=""/>
      <w:lvlJc w:val="left"/>
    </w:lvl>
    <w:lvl w:ilvl="2" w:tplc="13761B90">
      <w:start w:val="1"/>
      <w:numFmt w:val="decimal"/>
      <w:lvlText w:val=""/>
      <w:lvlJc w:val="left"/>
    </w:lvl>
    <w:lvl w:ilvl="3" w:tplc="ED4ABF06">
      <w:start w:val="1"/>
      <w:numFmt w:val="decimal"/>
      <w:lvlText w:val=""/>
      <w:lvlJc w:val="left"/>
    </w:lvl>
    <w:lvl w:ilvl="4" w:tplc="E4DA3E3A">
      <w:start w:val="1"/>
      <w:numFmt w:val="decimal"/>
      <w:lvlText w:val=""/>
      <w:lvlJc w:val="left"/>
    </w:lvl>
    <w:lvl w:ilvl="5" w:tplc="895CF15A">
      <w:start w:val="1"/>
      <w:numFmt w:val="decimal"/>
      <w:lvlText w:val=""/>
      <w:lvlJc w:val="left"/>
    </w:lvl>
    <w:lvl w:ilvl="6" w:tplc="9CDE90D8">
      <w:start w:val="1"/>
      <w:numFmt w:val="decimal"/>
      <w:lvlText w:val=""/>
      <w:lvlJc w:val="left"/>
    </w:lvl>
    <w:lvl w:ilvl="7" w:tplc="4030E3CA">
      <w:start w:val="1"/>
      <w:numFmt w:val="decimal"/>
      <w:lvlText w:val=""/>
      <w:lvlJc w:val="left"/>
    </w:lvl>
    <w:lvl w:ilvl="8" w:tplc="5CC21BDC">
      <w:start w:val="1"/>
      <w:numFmt w:val="decimal"/>
      <w:lvlText w:val=""/>
      <w:lvlJc w:val="left"/>
    </w:lvl>
  </w:abstractNum>
  <w:abstractNum w:abstractNumId="25" w15:restartNumberingAfterBreak="0">
    <w:nsid w:val="71E93D73"/>
    <w:multiLevelType w:val="hybridMultilevel"/>
    <w:tmpl w:val="3F727DD8"/>
    <w:lvl w:ilvl="0" w:tplc="5028747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1" w:tplc="9250A51A">
      <w:start w:val="1"/>
      <w:numFmt w:val="decimal"/>
      <w:lvlText w:val=""/>
      <w:lvlJc w:val="left"/>
    </w:lvl>
    <w:lvl w:ilvl="2" w:tplc="48289690">
      <w:start w:val="1"/>
      <w:numFmt w:val="decimal"/>
      <w:lvlText w:val=""/>
      <w:lvlJc w:val="left"/>
    </w:lvl>
    <w:lvl w:ilvl="3" w:tplc="A5A65E7E">
      <w:start w:val="1"/>
      <w:numFmt w:val="decimal"/>
      <w:lvlText w:val=""/>
      <w:lvlJc w:val="left"/>
    </w:lvl>
    <w:lvl w:ilvl="4" w:tplc="6DE085EE">
      <w:start w:val="1"/>
      <w:numFmt w:val="decimal"/>
      <w:lvlText w:val=""/>
      <w:lvlJc w:val="left"/>
    </w:lvl>
    <w:lvl w:ilvl="5" w:tplc="7EAAB5AC">
      <w:start w:val="1"/>
      <w:numFmt w:val="decimal"/>
      <w:lvlText w:val=""/>
      <w:lvlJc w:val="left"/>
    </w:lvl>
    <w:lvl w:ilvl="6" w:tplc="FD38ED0C">
      <w:start w:val="1"/>
      <w:numFmt w:val="decimal"/>
      <w:lvlText w:val=""/>
      <w:lvlJc w:val="left"/>
    </w:lvl>
    <w:lvl w:ilvl="7" w:tplc="7BC4944A">
      <w:start w:val="1"/>
      <w:numFmt w:val="decimal"/>
      <w:lvlText w:val=""/>
      <w:lvlJc w:val="left"/>
    </w:lvl>
    <w:lvl w:ilvl="8" w:tplc="81B8E622">
      <w:start w:val="1"/>
      <w:numFmt w:val="decimal"/>
      <w:lvlText w:val=""/>
      <w:lvlJc w:val="left"/>
    </w:lvl>
  </w:abstractNum>
  <w:abstractNum w:abstractNumId="26" w15:restartNumberingAfterBreak="0">
    <w:nsid w:val="7B780B2A"/>
    <w:multiLevelType w:val="hybridMultilevel"/>
    <w:tmpl w:val="F274DCA2"/>
    <w:lvl w:ilvl="0" w:tplc="C742A66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1" w:tplc="19366B74">
      <w:start w:val="1"/>
      <w:numFmt w:val="decimal"/>
      <w:lvlText w:val=""/>
      <w:lvlJc w:val="left"/>
    </w:lvl>
    <w:lvl w:ilvl="2" w:tplc="E1FAF3EC">
      <w:start w:val="1"/>
      <w:numFmt w:val="decimal"/>
      <w:lvlText w:val=""/>
      <w:lvlJc w:val="left"/>
    </w:lvl>
    <w:lvl w:ilvl="3" w:tplc="67A4584E">
      <w:start w:val="1"/>
      <w:numFmt w:val="decimal"/>
      <w:lvlText w:val=""/>
      <w:lvlJc w:val="left"/>
    </w:lvl>
    <w:lvl w:ilvl="4" w:tplc="13FE7012">
      <w:start w:val="1"/>
      <w:numFmt w:val="decimal"/>
      <w:lvlText w:val=""/>
      <w:lvlJc w:val="left"/>
    </w:lvl>
    <w:lvl w:ilvl="5" w:tplc="E862B3B8">
      <w:start w:val="1"/>
      <w:numFmt w:val="decimal"/>
      <w:lvlText w:val=""/>
      <w:lvlJc w:val="left"/>
    </w:lvl>
    <w:lvl w:ilvl="6" w:tplc="08A26DB8">
      <w:start w:val="1"/>
      <w:numFmt w:val="decimal"/>
      <w:lvlText w:val=""/>
      <w:lvlJc w:val="left"/>
    </w:lvl>
    <w:lvl w:ilvl="7" w:tplc="8F7CEFC0">
      <w:start w:val="1"/>
      <w:numFmt w:val="decimal"/>
      <w:lvlText w:val=""/>
      <w:lvlJc w:val="left"/>
    </w:lvl>
    <w:lvl w:ilvl="8" w:tplc="3BCEDF6C">
      <w:start w:val="1"/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2"/>
  </w:num>
  <w:num w:numId="5">
    <w:abstractNumId w:val="0"/>
  </w:num>
  <w:num w:numId="6">
    <w:abstractNumId w:val="22"/>
  </w:num>
  <w:num w:numId="7">
    <w:abstractNumId w:val="3"/>
  </w:num>
  <w:num w:numId="8">
    <w:abstractNumId w:val="13"/>
  </w:num>
  <w:num w:numId="9">
    <w:abstractNumId w:val="18"/>
  </w:num>
  <w:num w:numId="10">
    <w:abstractNumId w:val="4"/>
  </w:num>
  <w:num w:numId="11">
    <w:abstractNumId w:val="23"/>
  </w:num>
  <w:num w:numId="12">
    <w:abstractNumId w:val="16"/>
  </w:num>
  <w:num w:numId="13">
    <w:abstractNumId w:val="26"/>
  </w:num>
  <w:num w:numId="14">
    <w:abstractNumId w:val="7"/>
  </w:num>
  <w:num w:numId="15">
    <w:abstractNumId w:val="9"/>
  </w:num>
  <w:num w:numId="16">
    <w:abstractNumId w:val="6"/>
  </w:num>
  <w:num w:numId="17">
    <w:abstractNumId w:val="20"/>
  </w:num>
  <w:num w:numId="18">
    <w:abstractNumId w:val="8"/>
  </w:num>
  <w:num w:numId="19">
    <w:abstractNumId w:val="14"/>
  </w:num>
  <w:num w:numId="20">
    <w:abstractNumId w:val="15"/>
  </w:num>
  <w:num w:numId="21">
    <w:abstractNumId w:val="24"/>
  </w:num>
  <w:num w:numId="22">
    <w:abstractNumId w:val="1"/>
  </w:num>
  <w:num w:numId="23">
    <w:abstractNumId w:val="19"/>
  </w:num>
  <w:num w:numId="24">
    <w:abstractNumId w:val="21"/>
  </w:num>
  <w:num w:numId="25">
    <w:abstractNumId w:val="11"/>
  </w:num>
  <w:num w:numId="26">
    <w:abstractNumId w:val="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35"/>
    <w:rsid w:val="000157CE"/>
    <w:rsid w:val="000907E3"/>
    <w:rsid w:val="00137BFB"/>
    <w:rsid w:val="00141158"/>
    <w:rsid w:val="0016529C"/>
    <w:rsid w:val="00191ED0"/>
    <w:rsid w:val="001C215D"/>
    <w:rsid w:val="00205E6D"/>
    <w:rsid w:val="00207632"/>
    <w:rsid w:val="00216511"/>
    <w:rsid w:val="00217887"/>
    <w:rsid w:val="002218B8"/>
    <w:rsid w:val="0022386C"/>
    <w:rsid w:val="002425B0"/>
    <w:rsid w:val="00261645"/>
    <w:rsid w:val="002800CD"/>
    <w:rsid w:val="0029477A"/>
    <w:rsid w:val="0033788B"/>
    <w:rsid w:val="00346DC2"/>
    <w:rsid w:val="00356001"/>
    <w:rsid w:val="0036160E"/>
    <w:rsid w:val="00380ED1"/>
    <w:rsid w:val="003842A1"/>
    <w:rsid w:val="003917EF"/>
    <w:rsid w:val="004B41F5"/>
    <w:rsid w:val="0052048E"/>
    <w:rsid w:val="005227D5"/>
    <w:rsid w:val="00535873"/>
    <w:rsid w:val="00595901"/>
    <w:rsid w:val="005C73D0"/>
    <w:rsid w:val="00614E27"/>
    <w:rsid w:val="00654C56"/>
    <w:rsid w:val="006621BF"/>
    <w:rsid w:val="006853E0"/>
    <w:rsid w:val="006B3035"/>
    <w:rsid w:val="006D6B41"/>
    <w:rsid w:val="00704243"/>
    <w:rsid w:val="0074466E"/>
    <w:rsid w:val="007549C4"/>
    <w:rsid w:val="00777B0A"/>
    <w:rsid w:val="007C5FC5"/>
    <w:rsid w:val="007D563F"/>
    <w:rsid w:val="00801590"/>
    <w:rsid w:val="00803A2C"/>
    <w:rsid w:val="00817237"/>
    <w:rsid w:val="00820FE5"/>
    <w:rsid w:val="00832B89"/>
    <w:rsid w:val="00880521"/>
    <w:rsid w:val="008E2A80"/>
    <w:rsid w:val="0091290E"/>
    <w:rsid w:val="00914D9C"/>
    <w:rsid w:val="009C0DE0"/>
    <w:rsid w:val="00A00651"/>
    <w:rsid w:val="00A06615"/>
    <w:rsid w:val="00A22DEB"/>
    <w:rsid w:val="00A32FEF"/>
    <w:rsid w:val="00AA0AF8"/>
    <w:rsid w:val="00AC2A69"/>
    <w:rsid w:val="00B221EE"/>
    <w:rsid w:val="00B33713"/>
    <w:rsid w:val="00B40F2A"/>
    <w:rsid w:val="00B6044D"/>
    <w:rsid w:val="00B96317"/>
    <w:rsid w:val="00BA4630"/>
    <w:rsid w:val="00BD4035"/>
    <w:rsid w:val="00BF139D"/>
    <w:rsid w:val="00C41E42"/>
    <w:rsid w:val="00C5395A"/>
    <w:rsid w:val="00D83446"/>
    <w:rsid w:val="00E11845"/>
    <w:rsid w:val="00E31698"/>
    <w:rsid w:val="00E3283D"/>
    <w:rsid w:val="00E636A7"/>
    <w:rsid w:val="00E72FD2"/>
    <w:rsid w:val="00E928E0"/>
    <w:rsid w:val="00EA371E"/>
    <w:rsid w:val="00EB6EF9"/>
    <w:rsid w:val="00ED6EA8"/>
    <w:rsid w:val="00ED7E96"/>
    <w:rsid w:val="00F72709"/>
    <w:rsid w:val="00FB6319"/>
    <w:rsid w:val="00FF1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7971"/>
  <w15:docId w15:val="{A20D249E-016E-4682-9664-E2AD61C8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8">
    <w:name w:val="Основной текст_"/>
    <w:basedOn w:val="a0"/>
    <w:link w:val="13"/>
    <w:rPr>
      <w:rFonts w:ascii="Times New Roman" w:eastAsia="Times New Roman" w:hAnsi="Times New Roman" w:cs="Times New Roman"/>
      <w:sz w:val="10"/>
      <w:szCs w:val="10"/>
    </w:rPr>
  </w:style>
  <w:style w:type="paragraph" w:customStyle="1" w:styleId="13">
    <w:name w:val="Основной текст1"/>
    <w:basedOn w:val="a"/>
    <w:link w:val="af8"/>
    <w:pPr>
      <w:spacing w:after="0" w:line="0" w:lineRule="atLeast"/>
      <w:ind w:hanging="240"/>
    </w:pPr>
    <w:rPr>
      <w:rFonts w:ascii="Times New Roman" w:eastAsia="Times New Roman" w:hAnsi="Times New Roman" w:cs="Times New Roman"/>
      <w:sz w:val="10"/>
      <w:szCs w:val="10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25">
    <w:name w:val="Основной текст (2)_"/>
    <w:basedOn w:val="a0"/>
    <w:link w:val="26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300" w:line="283" w:lineRule="exact"/>
    </w:pPr>
    <w:rPr>
      <w:rFonts w:eastAsia="Times New Roman" w:cs="Times New Roman"/>
      <w:b/>
      <w:bCs/>
      <w:sz w:val="28"/>
      <w:szCs w:val="28"/>
    </w:rPr>
  </w:style>
  <w:style w:type="paragraph" w:styleId="afc">
    <w:name w:val="No Spacing"/>
    <w:uiPriority w:val="1"/>
    <w:qFormat/>
    <w:pPr>
      <w:spacing w:after="0" w:line="240" w:lineRule="auto"/>
    </w:pPr>
    <w:rPr>
      <w:rFonts w:eastAsiaTheme="minorHAnsi"/>
      <w:lang w:eastAsia="en-US"/>
    </w:rPr>
  </w:style>
  <w:style w:type="character" w:customStyle="1" w:styleId="213pt">
    <w:name w:val="Основной текст (2) + 13 pt"/>
    <w:basedOn w:val="a0"/>
    <w:rsid w:val="00EA37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AC8F0-6926-453B-8E0B-9713DC1F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23</Pages>
  <Words>4095</Words>
  <Characters>23345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313</cp:revision>
  <cp:lastPrinted>2025-12-03T13:00:00Z</cp:lastPrinted>
  <dcterms:created xsi:type="dcterms:W3CDTF">2023-03-01T12:43:00Z</dcterms:created>
  <dcterms:modified xsi:type="dcterms:W3CDTF">2025-12-03T13:02:00Z</dcterms:modified>
</cp:coreProperties>
</file>